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52" w:type="dxa"/>
        <w:tblLook w:val="04A0" w:firstRow="1" w:lastRow="0" w:firstColumn="1" w:lastColumn="0" w:noHBand="0" w:noVBand="1"/>
      </w:tblPr>
      <w:tblGrid>
        <w:gridCol w:w="15552"/>
      </w:tblGrid>
      <w:tr w:rsidR="00BF5B74" w14:paraId="72FF49F5" w14:textId="77777777" w:rsidTr="79F0F9A0">
        <w:trPr>
          <w:trHeight w:val="2083"/>
        </w:trPr>
        <w:tc>
          <w:tcPr>
            <w:tcW w:w="15552" w:type="dxa"/>
            <w:shd w:val="clear" w:color="auto" w:fill="C1E4F5" w:themeFill="accent1" w:themeFillTint="33"/>
          </w:tcPr>
          <w:p w14:paraId="266DC3C1" w14:textId="02568C7B" w:rsidR="00BF5B74" w:rsidRPr="008648DE" w:rsidRDefault="00BF5B74">
            <w:pPr>
              <w:rPr>
                <w:b/>
                <w:bCs/>
                <w:sz w:val="52"/>
                <w:szCs w:val="52"/>
              </w:rPr>
            </w:pP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5408" behindDoc="1" locked="0" layoutInCell="1" allowOverlap="1" wp14:anchorId="31CF44D8" wp14:editId="2C185BD1">
                  <wp:simplePos x="0" y="0"/>
                  <wp:positionH relativeFrom="column">
                    <wp:posOffset>6142355</wp:posOffset>
                  </wp:positionH>
                  <wp:positionV relativeFrom="paragraph">
                    <wp:posOffset>0</wp:posOffset>
                  </wp:positionV>
                  <wp:extent cx="1304925" cy="1304925"/>
                  <wp:effectExtent l="0" t="0" r="0" b="0"/>
                  <wp:wrapTight wrapText="bothSides">
                    <wp:wrapPolygon edited="0">
                      <wp:start x="7568" y="1892"/>
                      <wp:lineTo x="3784" y="7568"/>
                      <wp:lineTo x="2838" y="10091"/>
                      <wp:lineTo x="2523" y="13244"/>
                      <wp:lineTo x="4730" y="17658"/>
                      <wp:lineTo x="8199" y="19550"/>
                      <wp:lineTo x="8829" y="20181"/>
                      <wp:lineTo x="12298" y="20181"/>
                      <wp:lineTo x="12928" y="19550"/>
                      <wp:lineTo x="16397" y="17974"/>
                      <wp:lineTo x="16712" y="17658"/>
                      <wp:lineTo x="19235" y="12613"/>
                      <wp:lineTo x="17974" y="6307"/>
                      <wp:lineTo x="16712" y="4415"/>
                      <wp:lineTo x="13874" y="1892"/>
                      <wp:lineTo x="7568" y="1892"/>
                    </wp:wrapPolygon>
                  </wp:wrapTight>
                  <wp:docPr id="1544182733" name="Graphic 3" descr="Stopwatch 66%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987277" name="Graphic 1291987277" descr="Stopwatch 66% outline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0288" behindDoc="0" locked="0" layoutInCell="1" allowOverlap="1" wp14:anchorId="44122C80" wp14:editId="429DC29F">
                  <wp:simplePos x="0" y="0"/>
                  <wp:positionH relativeFrom="column">
                    <wp:posOffset>8470900</wp:posOffset>
                  </wp:positionH>
                  <wp:positionV relativeFrom="paragraph">
                    <wp:posOffset>-8255</wp:posOffset>
                  </wp:positionV>
                  <wp:extent cx="1333500" cy="1333500"/>
                  <wp:effectExtent l="0" t="0" r="0" b="0"/>
                  <wp:wrapNone/>
                  <wp:docPr id="754905436" name="Picture 1" descr="The Corsham School 介紹| Uniform Map 制服地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rsham School 介紹| Uniform Map 制服地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sz w:val="52"/>
                <w:szCs w:val="52"/>
              </w:rPr>
              <w:t>The Corsham Countdown</w:t>
            </w:r>
            <w:r w:rsidRPr="008648DE">
              <w:rPr>
                <w:b/>
                <w:bCs/>
                <w:i/>
                <w:iCs/>
                <w:sz w:val="52"/>
                <w:szCs w:val="52"/>
              </w:rPr>
              <w:t xml:space="preserve"> </w:t>
            </w:r>
            <w:r w:rsidRPr="008648DE">
              <w:rPr>
                <w:i/>
                <w:iCs/>
                <w:sz w:val="52"/>
                <w:szCs w:val="52"/>
              </w:rPr>
              <w:t>2026-2027</w:t>
            </w:r>
          </w:p>
          <w:p w14:paraId="59DEA691" w14:textId="7BA154CD" w:rsidR="00BF5B74" w:rsidRPr="00BF5B74" w:rsidRDefault="00BF5B74" w:rsidP="00BF5B74">
            <w:pPr>
              <w:tabs>
                <w:tab w:val="left" w:pos="1053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ab/>
            </w:r>
          </w:p>
          <w:p w14:paraId="5B7001BB" w14:textId="336F309A" w:rsidR="00BF5B74" w:rsidRDefault="00BF5B74" w:rsidP="79F0F9A0">
            <w:r w:rsidRPr="79F0F9A0">
              <w:rPr>
                <w:sz w:val="52"/>
                <w:szCs w:val="52"/>
              </w:rPr>
              <w:t xml:space="preserve">Year </w:t>
            </w:r>
            <w:r w:rsidR="00261D7D" w:rsidRPr="79F0F9A0">
              <w:rPr>
                <w:sz w:val="52"/>
                <w:szCs w:val="52"/>
              </w:rPr>
              <w:t>1</w:t>
            </w:r>
            <w:r w:rsidR="008F0BAB" w:rsidRPr="79F0F9A0">
              <w:rPr>
                <w:sz w:val="52"/>
                <w:szCs w:val="52"/>
              </w:rPr>
              <w:t>1 PPE</w:t>
            </w:r>
            <w:r w:rsidRPr="79F0F9A0">
              <w:rPr>
                <w:sz w:val="52"/>
                <w:szCs w:val="52"/>
              </w:rPr>
              <w:t xml:space="preserve"> – </w:t>
            </w:r>
            <w:r w:rsidR="7394FACA" w:rsidRPr="79F0F9A0">
              <w:rPr>
                <w:b/>
                <w:bCs/>
                <w:sz w:val="52"/>
                <w:szCs w:val="52"/>
              </w:rPr>
              <w:t>Photography</w:t>
            </w:r>
          </w:p>
        </w:tc>
      </w:tr>
    </w:tbl>
    <w:p w14:paraId="13A1D5D4" w14:textId="5D692FB6" w:rsidR="00BF5B74" w:rsidRDefault="00BF5B74"/>
    <w:tbl>
      <w:tblPr>
        <w:tblStyle w:val="TableGrid"/>
        <w:tblpPr w:leftFromText="180" w:rightFromText="180" w:vertAnchor="text" w:horzAnchor="margin" w:tblpXSpec="center" w:tblpY="373"/>
        <w:tblW w:w="14460" w:type="dxa"/>
        <w:tblLook w:val="04A0" w:firstRow="1" w:lastRow="0" w:firstColumn="1" w:lastColumn="0" w:noHBand="0" w:noVBand="1"/>
      </w:tblPr>
      <w:tblGrid>
        <w:gridCol w:w="3544"/>
        <w:gridCol w:w="10916"/>
      </w:tblGrid>
      <w:tr w:rsidR="00484419" w:rsidRPr="008E10F9" w14:paraId="389A0035" w14:textId="77777777" w:rsidTr="79F0F9A0">
        <w:trPr>
          <w:trHeight w:val="993"/>
        </w:trPr>
        <w:tc>
          <w:tcPr>
            <w:tcW w:w="3544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502566B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5BA16D1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10916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1595FF50" w14:textId="5BE20DA2" w:rsidR="00484419" w:rsidRPr="005362F6" w:rsidRDefault="51700FCC" w:rsidP="79F0F9A0">
            <w:pPr>
              <w:rPr>
                <w:rFonts w:ascii="Aptos" w:eastAsia="Aptos" w:hAnsi="Aptos" w:cs="Aptos"/>
                <w:color w:val="404040" w:themeColor="text1" w:themeTint="BF"/>
                <w:sz w:val="32"/>
                <w:szCs w:val="32"/>
              </w:rPr>
            </w:pPr>
            <w:r w:rsidRPr="79F0F9A0">
              <w:rPr>
                <w:rFonts w:ascii="Aptos" w:eastAsia="Aptos" w:hAnsi="Aptos" w:cs="Aptos"/>
                <w:color w:val="595959" w:themeColor="text1" w:themeTint="A6"/>
                <w:sz w:val="32"/>
                <w:szCs w:val="32"/>
              </w:rPr>
              <w:t xml:space="preserve">AQA </w:t>
            </w:r>
            <w:r w:rsidRPr="79F0F9A0">
              <w:rPr>
                <w:rFonts w:ascii="Aptos" w:eastAsia="Aptos" w:hAnsi="Aptos" w:cs="Aptos"/>
                <w:color w:val="404040" w:themeColor="text1" w:themeTint="BF"/>
                <w:sz w:val="32"/>
                <w:szCs w:val="32"/>
              </w:rPr>
              <w:t>Art and Design (Photography) GCSE – 8206</w:t>
            </w:r>
          </w:p>
          <w:p w14:paraId="0580B0EA" w14:textId="03F92ECF" w:rsidR="00484419" w:rsidRPr="005362F6" w:rsidRDefault="51700FCC" w:rsidP="79F0F9A0">
            <w:pPr>
              <w:rPr>
                <w:rFonts w:ascii="Aptos" w:eastAsia="Aptos" w:hAnsi="Aptos" w:cs="Aptos"/>
                <w:color w:val="000000" w:themeColor="text1"/>
                <w:sz w:val="32"/>
                <w:szCs w:val="32"/>
              </w:rPr>
            </w:pPr>
            <w:hyperlink r:id="rId13">
              <w:r w:rsidRPr="79F0F9A0">
                <w:rPr>
                  <w:rStyle w:val="Hyperlink"/>
                </w:rPr>
                <w:t>AQA | GCSE Art and Design (Photography)</w:t>
              </w:r>
            </w:hyperlink>
          </w:p>
          <w:p w14:paraId="2F0A48DD" w14:textId="08EF9927" w:rsidR="00484419" w:rsidRPr="005362F6" w:rsidRDefault="00484419" w:rsidP="005362F6"/>
        </w:tc>
      </w:tr>
      <w:tr w:rsidR="00484419" w14:paraId="57AB65D8" w14:textId="77777777" w:rsidTr="79F0F9A0">
        <w:trPr>
          <w:trHeight w:val="971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0706B465" w14:textId="64A50113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Where to find p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ast paper questions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7433094" w14:textId="50DE4593" w:rsidR="00484419" w:rsidRDefault="005362F6" w:rsidP="00484419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N/A</w:t>
            </w:r>
          </w:p>
        </w:tc>
      </w:tr>
      <w:tr w:rsidR="00484419" w14:paraId="12A0728C" w14:textId="77777777" w:rsidTr="79F0F9A0">
        <w:trPr>
          <w:trHeight w:val="2658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56F05A1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7649326C" w14:textId="6B472665" w:rsidR="00E75656" w:rsidRPr="00184761" w:rsidRDefault="00184761" w:rsidP="00E75656">
            <w:pPr>
              <w:rPr>
                <w:sz w:val="28"/>
                <w:szCs w:val="28"/>
              </w:rPr>
            </w:pPr>
            <w:hyperlink r:id="rId14" w:history="1">
              <w:r w:rsidRPr="00184761">
                <w:rPr>
                  <w:rStyle w:val="Hyperlink"/>
                  <w:sz w:val="28"/>
                  <w:szCs w:val="28"/>
                </w:rPr>
                <w:t>Photography With Miss Wilson</w:t>
              </w:r>
            </w:hyperlink>
          </w:p>
          <w:p w14:paraId="3895CA08" w14:textId="77777777" w:rsidR="00484419" w:rsidRPr="00184761" w:rsidRDefault="00E75656" w:rsidP="00E75656">
            <w:pPr>
              <w:rPr>
                <w:rStyle w:val="eop"/>
                <w:rFonts w:ascii="Aptos" w:hAnsi="Aptos"/>
                <w:color w:val="595959"/>
                <w:sz w:val="28"/>
                <w:szCs w:val="28"/>
                <w:shd w:val="clear" w:color="auto" w:fill="FFFFFF"/>
              </w:rPr>
            </w:pPr>
            <w:hyperlink r:id="rId15" w:tgtFrame="_blank" w:history="1">
              <w:r w:rsidRPr="00184761">
                <w:rPr>
                  <w:rStyle w:val="normaltextrun"/>
                  <w:rFonts w:ascii="Aptos" w:hAnsi="Aptos" w:cs="Segoe UI"/>
                  <w:color w:val="002060"/>
                  <w:sz w:val="28"/>
                  <w:szCs w:val="28"/>
                  <w:u w:val="single"/>
                  <w:shd w:val="clear" w:color="auto" w:fill="FFFFFF"/>
                </w:rPr>
                <w:t>This is Colossal</w:t>
              </w:r>
            </w:hyperlink>
            <w:r w:rsidRPr="00184761">
              <w:rPr>
                <w:rStyle w:val="eop"/>
                <w:rFonts w:ascii="Aptos" w:hAnsi="Aptos"/>
                <w:color w:val="595959"/>
                <w:sz w:val="28"/>
                <w:szCs w:val="28"/>
                <w:shd w:val="clear" w:color="auto" w:fill="FFFFFF"/>
              </w:rPr>
              <w:t> </w:t>
            </w:r>
          </w:p>
          <w:p w14:paraId="5668EEDD" w14:textId="5532E14A" w:rsidR="00184761" w:rsidRPr="00184761" w:rsidRDefault="00184761" w:rsidP="00E75656">
            <w:pPr>
              <w:rPr>
                <w:color w:val="595959" w:themeColor="text1" w:themeTint="A6"/>
                <w:sz w:val="28"/>
                <w:szCs w:val="28"/>
              </w:rPr>
            </w:pPr>
            <w:hyperlink r:id="rId16" w:history="1">
              <w:r w:rsidRPr="00184761">
                <w:rPr>
                  <w:rStyle w:val="Hyperlink"/>
                  <w:sz w:val="28"/>
                  <w:szCs w:val="28"/>
                </w:rPr>
                <w:t>It's Nice That</w:t>
              </w:r>
            </w:hyperlink>
          </w:p>
        </w:tc>
      </w:tr>
      <w:tr w:rsidR="00484419" w14:paraId="104EDE31" w14:textId="77777777" w:rsidTr="79F0F9A0">
        <w:trPr>
          <w:trHeight w:val="1598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0572BAB" w14:textId="2C521D64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Assessment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info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1F41B602" w14:textId="77777777" w:rsidR="00E91CFC" w:rsidRPr="00CD2BB0" w:rsidRDefault="00E91CFC" w:rsidP="00E91CFC">
            <w:pPr>
              <w:rPr>
                <w:color w:val="595959" w:themeColor="text1" w:themeTint="A6"/>
                <w:sz w:val="32"/>
                <w:szCs w:val="32"/>
              </w:rPr>
            </w:pPr>
            <w:r w:rsidRPr="00CD2BB0">
              <w:rPr>
                <w:color w:val="595959" w:themeColor="text1" w:themeTint="A6"/>
                <w:sz w:val="32"/>
                <w:szCs w:val="32"/>
              </w:rPr>
              <w:t>60% Coursework Project</w:t>
            </w:r>
          </w:p>
          <w:p w14:paraId="1B330B8D" w14:textId="36F03295" w:rsidR="00484419" w:rsidRDefault="00E91CFC" w:rsidP="00E91CFC">
            <w:pPr>
              <w:rPr>
                <w:color w:val="595959" w:themeColor="text1" w:themeTint="A6"/>
                <w:sz w:val="40"/>
                <w:szCs w:val="40"/>
              </w:rPr>
            </w:pPr>
            <w:r w:rsidRPr="00CD2BB0">
              <w:rPr>
                <w:color w:val="595959" w:themeColor="text1" w:themeTint="A6"/>
                <w:sz w:val="32"/>
                <w:szCs w:val="32"/>
              </w:rPr>
              <w:t>40% Exam Project</w:t>
            </w:r>
          </w:p>
        </w:tc>
      </w:tr>
    </w:tbl>
    <w:p w14:paraId="3B5E8289" w14:textId="419E29C2" w:rsidR="00BF5B74" w:rsidRDefault="00BF5B74"/>
    <w:p w14:paraId="13BF782C" w14:textId="77777777" w:rsidR="00484419" w:rsidRDefault="00484419"/>
    <w:p w14:paraId="6BB4CAF2" w14:textId="75450402" w:rsidR="00BF5B74" w:rsidRDefault="00BF5B74"/>
    <w:tbl>
      <w:tblPr>
        <w:tblStyle w:val="TableGrid"/>
        <w:tblW w:w="15451" w:type="dxa"/>
        <w:tblInd w:w="-15" w:type="dxa"/>
        <w:tblLook w:val="04A0" w:firstRow="1" w:lastRow="0" w:firstColumn="1" w:lastColumn="0" w:noHBand="0" w:noVBand="1"/>
      </w:tblPr>
      <w:tblGrid>
        <w:gridCol w:w="1418"/>
        <w:gridCol w:w="6339"/>
        <w:gridCol w:w="2024"/>
        <w:gridCol w:w="3544"/>
        <w:gridCol w:w="2126"/>
      </w:tblGrid>
      <w:tr w:rsidR="00BF5B74" w14:paraId="74A9B05A" w14:textId="127C5E79" w:rsidTr="79F0F9A0">
        <w:trPr>
          <w:trHeight w:val="927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11DA8D18" w14:textId="77777777" w:rsidR="00BF5B74" w:rsidRPr="003E2FFE" w:rsidRDefault="00BF5B74" w:rsidP="00BF5B74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633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086389D8" w14:textId="718A61B8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 Activity</w:t>
            </w:r>
          </w:p>
        </w:tc>
        <w:tc>
          <w:tcPr>
            <w:tcW w:w="2024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1E1F30C" w14:textId="1355B1C2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  <w:tc>
          <w:tcPr>
            <w:tcW w:w="3544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DABD8D1" w14:textId="6786C064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Additional Activity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single" w:sz="4" w:space="0" w:color="auto"/>
            </w:tcBorders>
            <w:shd w:val="clear" w:color="auto" w:fill="93D1ED"/>
            <w:vAlign w:val="center"/>
          </w:tcPr>
          <w:p w14:paraId="48410B64" w14:textId="0629B9C1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</w:tr>
      <w:tr w:rsidR="00BF5B74" w14:paraId="2556EDCD" w14:textId="025EE774" w:rsidTr="79F0F9A0">
        <w:trPr>
          <w:trHeight w:val="2921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CDF523A" w14:textId="34F1AEAC" w:rsidR="00BF5B74" w:rsidRPr="00171749" w:rsidRDefault="00E86580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07/09/2026</w:t>
            </w:r>
          </w:p>
        </w:tc>
        <w:tc>
          <w:tcPr>
            <w:tcW w:w="633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24DDB54" w14:textId="2FD9C1AE" w:rsidR="00D0744C" w:rsidRPr="00D0744C" w:rsidRDefault="00D0744C" w:rsidP="00D0744C">
            <w:pPr>
              <w:pStyle w:val="ListParagraph"/>
              <w:numPr>
                <w:ilvl w:val="0"/>
                <w:numId w:val="10"/>
              </w:numPr>
            </w:pPr>
            <w:r w:rsidRPr="00D0744C">
              <w:t xml:space="preserve">Choose a theme for your mock exam project from the themes given to </w:t>
            </w:r>
            <w:proofErr w:type="spellStart"/>
            <w:proofErr w:type="gramStart"/>
            <w:r w:rsidRPr="00D0744C">
              <w:t>you.Constructed</w:t>
            </w:r>
            <w:proofErr w:type="spellEnd"/>
            <w:proofErr w:type="gramEnd"/>
            <w:r w:rsidRPr="00D0744C">
              <w:t xml:space="preserve"> Landscapes </w:t>
            </w:r>
            <w:r>
              <w:t xml:space="preserve">/ </w:t>
            </w:r>
            <w:r w:rsidRPr="00D0744C">
              <w:t>Erased</w:t>
            </w:r>
            <w:r>
              <w:t xml:space="preserve">/ </w:t>
            </w:r>
            <w:r w:rsidRPr="00D0744C">
              <w:t>Flora </w:t>
            </w:r>
          </w:p>
          <w:p w14:paraId="4FE3E62E" w14:textId="77777777" w:rsidR="00D0744C" w:rsidRDefault="00D0744C" w:rsidP="00D0744C">
            <w:pPr>
              <w:pStyle w:val="ListParagraph"/>
              <w:numPr>
                <w:ilvl w:val="0"/>
                <w:numId w:val="10"/>
              </w:numPr>
            </w:pPr>
            <w:r w:rsidRPr="00D0744C">
              <w:t xml:space="preserve">Fill in the </w:t>
            </w:r>
            <w:hyperlink r:id="rId17" w:tgtFrame="_blank" w:history="1">
              <w:r w:rsidRPr="00D0744C">
                <w:rPr>
                  <w:rStyle w:val="Hyperlink"/>
                </w:rPr>
                <w:t>Student Questionnaire</w:t>
              </w:r>
            </w:hyperlink>
            <w:r w:rsidRPr="00D0744C">
              <w:t xml:space="preserve"> given by your teacher. </w:t>
            </w:r>
          </w:p>
          <w:p w14:paraId="0E623358" w14:textId="34F508D0" w:rsidR="00422893" w:rsidRPr="00800F4E" w:rsidRDefault="00D0744C" w:rsidP="00BF5B74">
            <w:pPr>
              <w:pStyle w:val="ListParagraph"/>
              <w:numPr>
                <w:ilvl w:val="0"/>
                <w:numId w:val="10"/>
              </w:numPr>
            </w:pPr>
            <w:r w:rsidRPr="00D0744C">
              <w:t>Create a title page</w:t>
            </w:r>
            <w:r>
              <w:t xml:space="preserve">, </w:t>
            </w:r>
            <w:r w:rsidRPr="00D0744C">
              <w:t>detailed mind-map</w:t>
            </w:r>
            <w:r>
              <w:t xml:space="preserve"> and mood board</w:t>
            </w:r>
            <w:r w:rsidRPr="00D0744C">
              <w:t xml:space="preserve"> that explores your chosen theme.</w:t>
            </w:r>
          </w:p>
        </w:tc>
        <w:tc>
          <w:tcPr>
            <w:tcW w:w="2024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53DFF2A" w14:textId="77777777" w:rsidR="00BF5B74" w:rsidRPr="00800F4E" w:rsidRDefault="00BF5B74" w:rsidP="00BF5B74"/>
        </w:tc>
        <w:tc>
          <w:tcPr>
            <w:tcW w:w="3544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8587A41" w14:textId="0154FF14" w:rsidR="00486256" w:rsidRPr="00800F4E" w:rsidRDefault="00184761" w:rsidP="00BF5B74">
            <w:r>
              <w:t>Select a photographer that you researched and start planning your shoot.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0DE204BE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:rsidRPr="00A005F0" w14:paraId="5D275DCD" w14:textId="32DC97F6" w:rsidTr="79F0F9A0">
        <w:trPr>
          <w:trHeight w:val="2931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2ED9151" w14:textId="688FA5D9" w:rsidR="00BF5B74" w:rsidRPr="00171749" w:rsidRDefault="000B728E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14/09/26</w:t>
            </w:r>
          </w:p>
        </w:tc>
        <w:tc>
          <w:tcPr>
            <w:tcW w:w="6339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32AB1A2" w14:textId="6BC089D1" w:rsidR="00D0744C" w:rsidRPr="00D0744C" w:rsidRDefault="00D0744C" w:rsidP="00D0744C">
            <w:pPr>
              <w:pStyle w:val="ListParagraph"/>
              <w:numPr>
                <w:ilvl w:val="0"/>
                <w:numId w:val="11"/>
              </w:numPr>
            </w:pPr>
            <w:r w:rsidRPr="00D0744C">
              <w:t>Students will initiate research for their first shoot by creating a photographer research page.  </w:t>
            </w:r>
          </w:p>
          <w:p w14:paraId="39684D61" w14:textId="77777777" w:rsidR="00D0744C" w:rsidRDefault="00D0744C" w:rsidP="00D0744C">
            <w:pPr>
              <w:pStyle w:val="ListParagraph"/>
              <w:numPr>
                <w:ilvl w:val="0"/>
                <w:numId w:val="11"/>
              </w:numPr>
            </w:pPr>
            <w:r w:rsidRPr="00D0744C">
              <w:t>Write your opinion of their work and what type of techniques you will use in your own photos. </w:t>
            </w:r>
          </w:p>
          <w:p w14:paraId="3D557054" w14:textId="038E4B15" w:rsidR="00D0744C" w:rsidRPr="00D0744C" w:rsidRDefault="00D0744C" w:rsidP="00D0744C">
            <w:pPr>
              <w:pStyle w:val="ListParagraph"/>
              <w:numPr>
                <w:ilvl w:val="0"/>
                <w:numId w:val="11"/>
              </w:numPr>
            </w:pPr>
            <w:r w:rsidRPr="00D0744C">
              <w:t>Students will plan and execute shoot 1 for their given theme.  </w:t>
            </w:r>
          </w:p>
          <w:p w14:paraId="07132558" w14:textId="47747772" w:rsidR="00D0744C" w:rsidRPr="00D0744C" w:rsidRDefault="00D0744C" w:rsidP="00D0744C">
            <w:pPr>
              <w:pStyle w:val="ListParagraph"/>
              <w:numPr>
                <w:ilvl w:val="0"/>
                <w:numId w:val="11"/>
              </w:numPr>
            </w:pPr>
            <w:r w:rsidRPr="00D0744C">
              <w:t>Take your own photos that link to your chosen theme (at least 30 images).  </w:t>
            </w:r>
          </w:p>
          <w:p w14:paraId="372B989F" w14:textId="5CE76873" w:rsidR="00BF5B74" w:rsidRPr="00800F4E" w:rsidRDefault="79CFF0FE" w:rsidP="00BF5B74">
            <w:pPr>
              <w:pStyle w:val="ListParagraph"/>
              <w:numPr>
                <w:ilvl w:val="0"/>
                <w:numId w:val="11"/>
              </w:numPr>
            </w:pPr>
            <w:r>
              <w:t>Make sure these also link to the artists you have chosen. </w:t>
            </w:r>
          </w:p>
          <w:p w14:paraId="3EEC7A9C" w14:textId="475B5996" w:rsidR="00BF5B74" w:rsidRPr="00800F4E" w:rsidRDefault="416399CF" w:rsidP="79F0F9A0">
            <w:pPr>
              <w:pStyle w:val="ListParagraph"/>
              <w:numPr>
                <w:ilvl w:val="0"/>
                <w:numId w:val="11"/>
              </w:num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Make a contact sheet and annotate successful and unsuccessful photos.</w:t>
            </w:r>
          </w:p>
        </w:tc>
        <w:tc>
          <w:tcPr>
            <w:tcW w:w="202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A8A8EBC" w14:textId="77777777" w:rsidR="00BF5B74" w:rsidRPr="00800F4E" w:rsidRDefault="00BF5B74" w:rsidP="00BF5B74"/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8965227" w14:textId="7CA30754" w:rsidR="005515D9" w:rsidRPr="00800F4E" w:rsidRDefault="00184761" w:rsidP="005515D9">
            <w:r>
              <w:t>Create a sketch of the shoot</w:t>
            </w:r>
          </w:p>
          <w:p w14:paraId="112896A1" w14:textId="0672BB5D" w:rsidR="00BF5B74" w:rsidRPr="00800F4E" w:rsidRDefault="00BF5B74" w:rsidP="00BF5B74"/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53BE85E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14:paraId="790D86A6" w14:textId="4F246222" w:rsidTr="79F0F9A0">
        <w:trPr>
          <w:trHeight w:val="1830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466DF8" w14:textId="10B67786" w:rsidR="00BF5B74" w:rsidRPr="00171749" w:rsidRDefault="00147022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21/09/26</w:t>
            </w:r>
          </w:p>
        </w:tc>
        <w:tc>
          <w:tcPr>
            <w:tcW w:w="6339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B805AEC" w14:textId="64A7F3BE" w:rsidR="00347C84" w:rsidRPr="00325EB2" w:rsidRDefault="3A9BEDEC" w:rsidP="79F0F9A0">
            <w:pPr>
              <w:pStyle w:val="ListParagraph"/>
              <w:numPr>
                <w:ilvl w:val="0"/>
                <w:numId w:val="9"/>
              </w:numPr>
              <w:rPr>
                <w:rFonts w:ascii="Aptos" w:eastAsia="Aptos" w:hAnsi="Aptos" w:cs="Aptos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Consider which photos you will use to further edit in the next lessons. Explain your considerations in your sketchbook.</w:t>
            </w:r>
            <w:r w:rsidRPr="79F0F9A0">
              <w:rPr>
                <w:rFonts w:ascii="Aptos" w:eastAsia="Aptos" w:hAnsi="Aptos" w:cs="Aptos"/>
              </w:rPr>
              <w:t xml:space="preserve"> </w:t>
            </w:r>
          </w:p>
          <w:p w14:paraId="6B0FCAEB" w14:textId="1ED248FA" w:rsidR="00347C84" w:rsidRPr="00325EB2" w:rsidRDefault="07F576FC" w:rsidP="79F0F9A0">
            <w:pPr>
              <w:pStyle w:val="ListParagraph"/>
              <w:numPr>
                <w:ilvl w:val="0"/>
                <w:numId w:val="9"/>
              </w:numPr>
              <w:rPr>
                <w:rFonts w:ascii="Aptos" w:eastAsia="Aptos" w:hAnsi="Aptos" w:cs="Aptos"/>
                <w:color w:val="000000" w:themeColor="text1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Experiment with different editing techniques which link to your chosen photographer.</w:t>
            </w:r>
          </w:p>
          <w:p w14:paraId="0AF59D89" w14:textId="66D22407" w:rsidR="00347C84" w:rsidRPr="00325EB2" w:rsidRDefault="00347C84" w:rsidP="79F0F9A0">
            <w:pPr>
              <w:rPr>
                <w:color w:val="0D0D0D" w:themeColor="text1" w:themeTint="F2"/>
              </w:rPr>
            </w:pPr>
          </w:p>
        </w:tc>
        <w:tc>
          <w:tcPr>
            <w:tcW w:w="202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AAC69B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BA94D77" w14:textId="10775EF1" w:rsidR="00BF5B74" w:rsidRPr="00D83106" w:rsidRDefault="3577FEC2" w:rsidP="79F0F9A0">
            <w:pPr>
              <w:pStyle w:val="ListParagraph"/>
              <w:numPr>
                <w:ilvl w:val="0"/>
                <w:numId w:val="9"/>
              </w:num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Consider combining digital and analogue editing techniques to create a new outcome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1D5A36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6675D0" w14:paraId="4C475F88" w14:textId="77777777" w:rsidTr="79F0F9A0">
        <w:trPr>
          <w:trHeight w:val="2945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063A8E8" w14:textId="56BEB378" w:rsidR="006675D0" w:rsidRDefault="006675D0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28/09/26</w:t>
            </w:r>
          </w:p>
        </w:tc>
        <w:tc>
          <w:tcPr>
            <w:tcW w:w="6339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AF952F8" w14:textId="6A479590" w:rsidR="006675D0" w:rsidRPr="00EC5D0B" w:rsidRDefault="667BF762" w:rsidP="79F0F9A0">
            <w:pPr>
              <w:pStyle w:val="ListParagraph"/>
              <w:numPr>
                <w:ilvl w:val="0"/>
                <w:numId w:val="8"/>
              </w:numPr>
              <w:rPr>
                <w:rFonts w:ascii="Aptos" w:eastAsia="Aptos" w:hAnsi="Aptos" w:cs="Aptos"/>
                <w:color w:val="000000" w:themeColor="text1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Experiment with different editing techniques which link to your chosen photographer.</w:t>
            </w:r>
          </w:p>
          <w:p w14:paraId="0A8C2997" w14:textId="3E83F428" w:rsidR="006675D0" w:rsidRPr="00EC5D0B" w:rsidRDefault="667BF762" w:rsidP="79F0F9A0">
            <w:pPr>
              <w:pStyle w:val="ListParagraph"/>
              <w:numPr>
                <w:ilvl w:val="0"/>
                <w:numId w:val="8"/>
              </w:numPr>
              <w:rPr>
                <w:rFonts w:ascii="Aptos" w:eastAsia="Aptos" w:hAnsi="Aptos" w:cs="Aptos"/>
                <w:color w:val="000000" w:themeColor="text1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Consider combining digital and analogue editing techniques to create a new outcome</w:t>
            </w:r>
          </w:p>
          <w:p w14:paraId="7270623B" w14:textId="69A4A8CA" w:rsidR="006675D0" w:rsidRPr="00EC5D0B" w:rsidRDefault="63A062B4" w:rsidP="79F0F9A0">
            <w:pPr>
              <w:pStyle w:val="ListParagraph"/>
              <w:numPr>
                <w:ilvl w:val="0"/>
                <w:numId w:val="8"/>
              </w:numPr>
              <w:rPr>
                <w:rFonts w:ascii="Aptos" w:eastAsia="Aptos" w:hAnsi="Aptos" w:cs="Aptos"/>
                <w:color w:val="000000" w:themeColor="text1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Evaluate your first shoot. What was successful and what you could improve on.</w:t>
            </w:r>
          </w:p>
          <w:p w14:paraId="76D09BDA" w14:textId="582C1E93" w:rsidR="006675D0" w:rsidRPr="00EC5D0B" w:rsidRDefault="006675D0" w:rsidP="79F0F9A0">
            <w:pPr>
              <w:rPr>
                <w:rFonts w:ascii="Aptos" w:eastAsia="Aptos" w:hAnsi="Aptos" w:cs="Aptos"/>
                <w:color w:val="000000" w:themeColor="text1"/>
              </w:rPr>
            </w:pPr>
          </w:p>
          <w:p w14:paraId="0A536B61" w14:textId="0C2933F3" w:rsidR="006675D0" w:rsidRPr="00EC5D0B" w:rsidRDefault="006675D0" w:rsidP="79F0F9A0"/>
        </w:tc>
        <w:tc>
          <w:tcPr>
            <w:tcW w:w="202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3D4B2A54" w14:textId="77777777" w:rsidR="006675D0" w:rsidRPr="00171749" w:rsidRDefault="006675D0" w:rsidP="00BF5B74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F6B1206" w14:textId="44D47C48" w:rsidR="00CE4199" w:rsidRPr="4D4B2402" w:rsidRDefault="63A062B4" w:rsidP="79F0F9A0">
            <w:pPr>
              <w:pStyle w:val="ListParagraph"/>
              <w:numPr>
                <w:ilvl w:val="0"/>
                <w:numId w:val="8"/>
              </w:numPr>
              <w:rPr>
                <w:rFonts w:ascii="Aptos" w:eastAsia="Aptos" w:hAnsi="Aptos" w:cs="Aptos"/>
                <w:color w:val="000000" w:themeColor="text1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Consider the next shoot which will further your exploration of your chosen theme.</w:t>
            </w:r>
          </w:p>
          <w:p w14:paraId="07A3A250" w14:textId="45C310F7" w:rsidR="00CE4199" w:rsidRPr="4D4B2402" w:rsidRDefault="00CE4199" w:rsidP="79F0F9A0"/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2B969E65" w14:textId="77777777" w:rsidR="006675D0" w:rsidRPr="00171749" w:rsidRDefault="006675D0" w:rsidP="00BF5B74">
            <w:pPr>
              <w:rPr>
                <w:color w:val="595959" w:themeColor="text1" w:themeTint="A6"/>
              </w:rPr>
            </w:pPr>
          </w:p>
        </w:tc>
      </w:tr>
      <w:tr w:rsidR="00BF5B74" w14:paraId="22228CD3" w14:textId="3BEB1D62" w:rsidTr="79F0F9A0">
        <w:trPr>
          <w:trHeight w:val="3370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6F385E5" w14:textId="5F470F96" w:rsidR="00BF5B74" w:rsidRPr="00171749" w:rsidRDefault="00734E93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05/10/26</w:t>
            </w:r>
          </w:p>
        </w:tc>
        <w:tc>
          <w:tcPr>
            <w:tcW w:w="6339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E3C7356" w14:textId="6A5811AE" w:rsidR="3B820E53" w:rsidRDefault="3B820E53" w:rsidP="79F0F9A0">
            <w:pPr>
              <w:pStyle w:val="ListParagraph"/>
              <w:numPr>
                <w:ilvl w:val="0"/>
                <w:numId w:val="7"/>
              </w:numPr>
              <w:rPr>
                <w:rFonts w:ascii="Aptos" w:eastAsia="Aptos" w:hAnsi="Aptos" w:cs="Aptos"/>
                <w:color w:val="000000" w:themeColor="text1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Students will initiate research for their second shoot by creating another photographer research page that links to their theme.</w:t>
            </w:r>
          </w:p>
          <w:p w14:paraId="1248E758" w14:textId="1EE1E2D7" w:rsidR="3B820E53" w:rsidRDefault="3B820E53" w:rsidP="79F0F9A0">
            <w:pPr>
              <w:pStyle w:val="ListParagraph"/>
              <w:numPr>
                <w:ilvl w:val="0"/>
                <w:numId w:val="7"/>
              </w:numPr>
              <w:rPr>
                <w:rFonts w:ascii="Aptos" w:eastAsia="Aptos" w:hAnsi="Aptos" w:cs="Aptos"/>
                <w:color w:val="000000" w:themeColor="text1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Write your opinion of their work and what type of techniques you will use in your own photos.</w:t>
            </w:r>
          </w:p>
          <w:p w14:paraId="2D05F32F" w14:textId="253623B6" w:rsidR="05A4A4EB" w:rsidRDefault="05A4A4EB" w:rsidP="79F0F9A0">
            <w:pPr>
              <w:pStyle w:val="ListParagraph"/>
              <w:numPr>
                <w:ilvl w:val="0"/>
                <w:numId w:val="7"/>
              </w:numPr>
              <w:rPr>
                <w:rFonts w:ascii="Aptos" w:eastAsia="Aptos" w:hAnsi="Aptos" w:cs="Aptos"/>
                <w:color w:val="000000" w:themeColor="text1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Students will plan and execute shoot 2 for their given theme.</w:t>
            </w:r>
          </w:p>
          <w:p w14:paraId="0278D048" w14:textId="3AC1E86F" w:rsidR="05A4A4EB" w:rsidRDefault="05A4A4EB" w:rsidP="79F0F9A0">
            <w:pPr>
              <w:pStyle w:val="ListParagraph"/>
              <w:numPr>
                <w:ilvl w:val="0"/>
                <w:numId w:val="7"/>
              </w:numPr>
              <w:rPr>
                <w:rFonts w:ascii="Aptos" w:eastAsia="Aptos" w:hAnsi="Aptos" w:cs="Aptos"/>
                <w:color w:val="000000" w:themeColor="text1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Take your own photos that link to your chosen theme (at least 30 images).  Make sure these also link to the artists you have chosen.</w:t>
            </w:r>
          </w:p>
          <w:p w14:paraId="3A2AADFA" w14:textId="47CF5AAA" w:rsidR="05A4A4EB" w:rsidRDefault="05A4A4EB" w:rsidP="79F0F9A0">
            <w:pPr>
              <w:pStyle w:val="ListParagraph"/>
              <w:numPr>
                <w:ilvl w:val="0"/>
                <w:numId w:val="7"/>
              </w:num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Make a contact sheet and annotate successful and unsuccessful photos.</w:t>
            </w:r>
          </w:p>
          <w:p w14:paraId="0104A445" w14:textId="642BECBE" w:rsidR="79F0F9A0" w:rsidRDefault="79F0F9A0" w:rsidP="79F0F9A0"/>
          <w:p w14:paraId="176451C6" w14:textId="1239FB8C" w:rsidR="003E6C80" w:rsidRPr="00171749" w:rsidRDefault="003E6C80" w:rsidP="003E6C80">
            <w:pPr>
              <w:rPr>
                <w:color w:val="595959" w:themeColor="text1" w:themeTint="A6"/>
              </w:rPr>
            </w:pPr>
          </w:p>
        </w:tc>
        <w:tc>
          <w:tcPr>
            <w:tcW w:w="202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4ED8BF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5A91B50" w14:textId="783E0098" w:rsidR="00BF5B74" w:rsidRPr="00171749" w:rsidRDefault="05A4A4EB" w:rsidP="79F0F9A0">
            <w:pPr>
              <w:pStyle w:val="ListParagraph"/>
              <w:numPr>
                <w:ilvl w:val="0"/>
                <w:numId w:val="7"/>
              </w:numPr>
              <w:rPr>
                <w:rFonts w:ascii="Aptos" w:eastAsia="Aptos" w:hAnsi="Aptos" w:cs="Aptos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Consider which photos you will use to further edit in the next lessons. Explain your considerations in your sketchbook.</w:t>
            </w:r>
          </w:p>
          <w:p w14:paraId="7EA1D984" w14:textId="5DDEF0EF" w:rsidR="00BF5B74" w:rsidRPr="00171749" w:rsidRDefault="00BF5B74" w:rsidP="79F0F9A0">
            <w:pPr>
              <w:rPr>
                <w:rFonts w:ascii="Aptos" w:eastAsia="Aptos" w:hAnsi="Aptos" w:cs="Aptos"/>
              </w:rPr>
            </w:pP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5D30674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3E502B" w14:paraId="148C18BC" w14:textId="77777777" w:rsidTr="79F0F9A0">
        <w:trPr>
          <w:trHeight w:val="3361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BC50633" w14:textId="399CD7B5" w:rsidR="003E502B" w:rsidRPr="00171749" w:rsidRDefault="00734E93" w:rsidP="003E502B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12/10/26</w:t>
            </w:r>
          </w:p>
        </w:tc>
        <w:tc>
          <w:tcPr>
            <w:tcW w:w="6339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02B58CC" w14:textId="775C0A2F" w:rsidR="003E502B" w:rsidRPr="00EC5D0B" w:rsidRDefault="55890668" w:rsidP="79F0F9A0">
            <w:pPr>
              <w:pStyle w:val="ListParagraph"/>
              <w:numPr>
                <w:ilvl w:val="0"/>
                <w:numId w:val="4"/>
              </w:numPr>
              <w:rPr>
                <w:rFonts w:ascii="Aptos" w:eastAsia="Aptos" w:hAnsi="Aptos" w:cs="Aptos"/>
                <w:color w:val="000000" w:themeColor="text1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Experiment with different editing techniques which link to your chosen photographer.</w:t>
            </w:r>
          </w:p>
          <w:p w14:paraId="5F1804A9" w14:textId="1F5C062B" w:rsidR="003E502B" w:rsidRPr="00EC5D0B" w:rsidRDefault="003E502B" w:rsidP="79F0F9A0">
            <w:pPr>
              <w:rPr>
                <w:rFonts w:ascii="Aptos" w:eastAsia="Aptos" w:hAnsi="Aptos" w:cs="Aptos"/>
                <w:color w:val="000000" w:themeColor="text1"/>
              </w:rPr>
            </w:pPr>
          </w:p>
          <w:p w14:paraId="2BE72F0D" w14:textId="351A3341" w:rsidR="003E502B" w:rsidRPr="00EC5D0B" w:rsidRDefault="55890668" w:rsidP="79F0F9A0">
            <w:pPr>
              <w:pStyle w:val="ListParagraph"/>
              <w:numPr>
                <w:ilvl w:val="0"/>
                <w:numId w:val="4"/>
              </w:numPr>
              <w:rPr>
                <w:rFonts w:ascii="Aptos" w:eastAsia="Aptos" w:hAnsi="Aptos" w:cs="Aptos"/>
                <w:color w:val="000000" w:themeColor="text1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Consider further development of the edits and how they link to their first edits</w:t>
            </w:r>
          </w:p>
          <w:p w14:paraId="5F18D4D9" w14:textId="55C271EB" w:rsidR="003E502B" w:rsidRPr="00EC5D0B" w:rsidRDefault="003E502B" w:rsidP="003E502B"/>
          <w:p w14:paraId="508BD919" w14:textId="77777777" w:rsidR="003E502B" w:rsidRPr="00171749" w:rsidRDefault="003E502B" w:rsidP="003E502B">
            <w:pPr>
              <w:rPr>
                <w:color w:val="595959" w:themeColor="text1" w:themeTint="A6"/>
              </w:rPr>
            </w:pPr>
          </w:p>
        </w:tc>
        <w:tc>
          <w:tcPr>
            <w:tcW w:w="202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2014769D" w14:textId="77777777" w:rsidR="003E502B" w:rsidRPr="00171749" w:rsidRDefault="003E502B" w:rsidP="003E502B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79D57D9" w14:textId="753A044F" w:rsidR="003E502B" w:rsidRPr="00171749" w:rsidRDefault="660DE557" w:rsidP="79F0F9A0">
            <w:pPr>
              <w:pStyle w:val="ListParagraph"/>
              <w:numPr>
                <w:ilvl w:val="0"/>
                <w:numId w:val="5"/>
              </w:numPr>
              <w:rPr>
                <w:rFonts w:ascii="Aptos" w:eastAsia="Aptos" w:hAnsi="Aptos" w:cs="Aptos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Students will use this lesson to catch up on any coursework that they are behind with.</w:t>
            </w:r>
          </w:p>
          <w:p w14:paraId="4C173967" w14:textId="06B1175A" w:rsidR="003E502B" w:rsidRPr="00171749" w:rsidRDefault="003E502B" w:rsidP="79F0F9A0">
            <w:pPr>
              <w:rPr>
                <w:rFonts w:ascii="Aptos" w:eastAsia="Aptos" w:hAnsi="Aptos" w:cs="Aptos"/>
              </w:rPr>
            </w:pP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3202127D" w14:textId="77777777" w:rsidR="003E502B" w:rsidRPr="00171749" w:rsidRDefault="003E502B" w:rsidP="003E502B">
            <w:pPr>
              <w:rPr>
                <w:color w:val="595959" w:themeColor="text1" w:themeTint="A6"/>
              </w:rPr>
            </w:pPr>
          </w:p>
        </w:tc>
      </w:tr>
      <w:tr w:rsidR="003E502B" w14:paraId="612F246A" w14:textId="77777777" w:rsidTr="79F0F9A0">
        <w:trPr>
          <w:trHeight w:val="1963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8B405A" w14:textId="1F1A9082" w:rsidR="003E502B" w:rsidRPr="00171749" w:rsidRDefault="00FF7ED5" w:rsidP="003E502B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19/</w:t>
            </w:r>
            <w:r w:rsidR="004E527F">
              <w:rPr>
                <w:color w:val="404040" w:themeColor="text1" w:themeTint="BF"/>
              </w:rPr>
              <w:t>10/26</w:t>
            </w:r>
          </w:p>
        </w:tc>
        <w:tc>
          <w:tcPr>
            <w:tcW w:w="6339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358A71D" w14:textId="50C63BDF" w:rsidR="00CA1BD5" w:rsidRDefault="1E2AFF27" w:rsidP="79F0F9A0">
            <w:pPr>
              <w:pStyle w:val="ListParagraph"/>
              <w:numPr>
                <w:ilvl w:val="0"/>
                <w:numId w:val="3"/>
              </w:numPr>
              <w:rPr>
                <w:rFonts w:ascii="Aptos" w:eastAsia="Aptos" w:hAnsi="Aptos" w:cs="Aptos"/>
                <w:color w:val="000000" w:themeColor="text1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Experiment with different editing techniques which link to your chosen photographer.</w:t>
            </w:r>
          </w:p>
          <w:p w14:paraId="1C6D0A6A" w14:textId="580A97F4" w:rsidR="00CA1BD5" w:rsidRDefault="00CA1BD5" w:rsidP="79F0F9A0">
            <w:pPr>
              <w:rPr>
                <w:rFonts w:ascii="Aptos" w:eastAsia="Aptos" w:hAnsi="Aptos" w:cs="Aptos"/>
                <w:color w:val="000000" w:themeColor="text1"/>
              </w:rPr>
            </w:pPr>
          </w:p>
          <w:p w14:paraId="743F2E0A" w14:textId="7699AF4A" w:rsidR="00CA1BD5" w:rsidRDefault="1E2AFF27" w:rsidP="79F0F9A0">
            <w:pPr>
              <w:pStyle w:val="ListParagraph"/>
              <w:numPr>
                <w:ilvl w:val="0"/>
                <w:numId w:val="3"/>
              </w:numPr>
              <w:rPr>
                <w:rFonts w:ascii="Aptos" w:eastAsia="Aptos" w:hAnsi="Aptos" w:cs="Aptos"/>
                <w:color w:val="000000" w:themeColor="text1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Consider further development of the edits and how they link to their first edits</w:t>
            </w:r>
          </w:p>
          <w:p w14:paraId="738B7047" w14:textId="047076D2" w:rsidR="00CA1BD5" w:rsidRDefault="00CA1BD5" w:rsidP="00CA1BD5">
            <w:pPr>
              <w:rPr>
                <w:color w:val="0D0D0D" w:themeColor="text1" w:themeTint="F2"/>
              </w:rPr>
            </w:pPr>
          </w:p>
          <w:p w14:paraId="6330B5C7" w14:textId="334C572E" w:rsidR="003E502B" w:rsidRPr="00171749" w:rsidRDefault="003E502B" w:rsidP="79F0F9A0">
            <w:pPr>
              <w:rPr>
                <w:color w:val="0D0D0D" w:themeColor="text1" w:themeTint="F2"/>
              </w:rPr>
            </w:pPr>
          </w:p>
        </w:tc>
        <w:tc>
          <w:tcPr>
            <w:tcW w:w="202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EBA8183" w14:textId="77777777" w:rsidR="003E502B" w:rsidRPr="00171749" w:rsidRDefault="003E502B" w:rsidP="003E502B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0DF2CD0" w14:textId="783E0098" w:rsidR="003E502B" w:rsidRPr="00171749" w:rsidRDefault="1E2AFF27" w:rsidP="79F0F9A0">
            <w:pPr>
              <w:pStyle w:val="ListParagraph"/>
              <w:numPr>
                <w:ilvl w:val="0"/>
                <w:numId w:val="7"/>
              </w:numPr>
              <w:rPr>
                <w:rFonts w:ascii="Aptos" w:eastAsia="Aptos" w:hAnsi="Aptos" w:cs="Aptos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Consider which photos you will use to further edit in the next lessons. Explain your considerations in your sketchbook.</w:t>
            </w:r>
          </w:p>
          <w:p w14:paraId="34075FD9" w14:textId="1E5C0AEC" w:rsidR="003E502B" w:rsidRPr="00171749" w:rsidRDefault="003E502B" w:rsidP="79F0F9A0">
            <w:pPr>
              <w:rPr>
                <w:color w:val="0D0D0D" w:themeColor="text1" w:themeTint="F2"/>
              </w:rPr>
            </w:pP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19F4D8D5" w14:textId="77777777" w:rsidR="003E502B" w:rsidRPr="00171749" w:rsidRDefault="003E502B" w:rsidP="003E502B">
            <w:pPr>
              <w:rPr>
                <w:color w:val="595959" w:themeColor="text1" w:themeTint="A6"/>
              </w:rPr>
            </w:pPr>
          </w:p>
        </w:tc>
      </w:tr>
      <w:tr w:rsidR="00D00B0B" w14:paraId="5B067E3F" w14:textId="77777777" w:rsidTr="79F0F9A0">
        <w:trPr>
          <w:trHeight w:val="1225"/>
        </w:trPr>
        <w:tc>
          <w:tcPr>
            <w:tcW w:w="15451" w:type="dxa"/>
            <w:gridSpan w:val="5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single" w:sz="4" w:space="0" w:color="auto"/>
            </w:tcBorders>
            <w:shd w:val="clear" w:color="auto" w:fill="D1EBF7"/>
            <w:vAlign w:val="center"/>
          </w:tcPr>
          <w:p w14:paraId="008A7711" w14:textId="1B78C2BA" w:rsidR="00D00B0B" w:rsidRPr="00171749" w:rsidRDefault="00D00B0B" w:rsidP="00D00B0B">
            <w:pPr>
              <w:jc w:val="center"/>
              <w:rPr>
                <w:color w:val="595959" w:themeColor="text1" w:themeTint="A6"/>
              </w:rPr>
            </w:pPr>
            <w:r w:rsidRPr="00D00B0B">
              <w:rPr>
                <w:color w:val="595959" w:themeColor="text1" w:themeTint="A6"/>
                <w:sz w:val="28"/>
                <w:szCs w:val="28"/>
              </w:rPr>
              <w:t>OCTOBER HALF-TERM</w:t>
            </w:r>
          </w:p>
        </w:tc>
      </w:tr>
      <w:tr w:rsidR="00790833" w14:paraId="09DA42E9" w14:textId="77777777" w:rsidTr="79F0F9A0">
        <w:trPr>
          <w:trHeight w:val="1963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FC65BD8" w14:textId="29FBC160" w:rsidR="00790833" w:rsidRDefault="00790833" w:rsidP="0079083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02/11/26</w:t>
            </w:r>
          </w:p>
        </w:tc>
        <w:tc>
          <w:tcPr>
            <w:tcW w:w="6339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D5036FB" w14:textId="081E3639" w:rsidR="00790833" w:rsidRPr="4D4B2402" w:rsidRDefault="1BD36B34" w:rsidP="79F0F9A0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79F0F9A0">
              <w:rPr>
                <w:rFonts w:ascii="Aptos" w:eastAsia="Aptos" w:hAnsi="Aptos" w:cs="Aptos"/>
                <w:color w:val="000000" w:themeColor="text1"/>
              </w:rPr>
              <w:t>Students will continue with their development of Shoot 2 in anticipation of their PPE</w:t>
            </w:r>
          </w:p>
          <w:p w14:paraId="10CAF37D" w14:textId="28EBEBAA" w:rsidR="00790833" w:rsidRPr="4D4B2402" w:rsidRDefault="1BD36B34" w:rsidP="79F0F9A0">
            <w:pPr>
              <w:pStyle w:val="ListParagraph"/>
              <w:numPr>
                <w:ilvl w:val="0"/>
                <w:numId w:val="1"/>
              </w:numPr>
            </w:pPr>
            <w:r w:rsidRPr="79F0F9A0">
              <w:rPr>
                <w:rFonts w:ascii="Aptos" w:eastAsia="Aptos" w:hAnsi="Aptos" w:cs="Aptos"/>
                <w:color w:val="171717" w:themeColor="background2" w:themeShade="1A"/>
              </w:rPr>
              <w:t>Fill in the 5-hour plan ready for your PPE.</w:t>
            </w:r>
          </w:p>
          <w:p w14:paraId="0F13F075" w14:textId="78133755" w:rsidR="00790833" w:rsidRPr="4D4B2402" w:rsidRDefault="00790833" w:rsidP="79F0F9A0">
            <w:pPr>
              <w:pStyle w:val="ListParagraph"/>
              <w:rPr>
                <w:rFonts w:ascii="Aptos" w:eastAsia="Aptos" w:hAnsi="Aptos" w:cs="Aptos"/>
                <w:color w:val="000000" w:themeColor="text1"/>
              </w:rPr>
            </w:pPr>
          </w:p>
          <w:p w14:paraId="27BE59E4" w14:textId="10AECFB9" w:rsidR="00790833" w:rsidRPr="4D4B2402" w:rsidRDefault="00790833" w:rsidP="00790833">
            <w:pPr>
              <w:rPr>
                <w:color w:val="0D0D0D" w:themeColor="text1" w:themeTint="F2"/>
              </w:rPr>
            </w:pPr>
          </w:p>
        </w:tc>
        <w:tc>
          <w:tcPr>
            <w:tcW w:w="202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C8B535F" w14:textId="77777777" w:rsidR="00790833" w:rsidRPr="00171749" w:rsidRDefault="00790833" w:rsidP="00790833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E9286F9" w14:textId="3A6EF918" w:rsidR="00790833" w:rsidRPr="4D4B2402" w:rsidRDefault="1BD36B34" w:rsidP="79F0F9A0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79F0F9A0">
              <w:rPr>
                <w:rFonts w:ascii="Aptos" w:eastAsia="Aptos" w:hAnsi="Aptos" w:cs="Aptos"/>
                <w:color w:val="171717" w:themeColor="background2" w:themeShade="1A"/>
              </w:rPr>
              <w:t>Complete any last-minute printing, collect materials ready for exam, make any elements the PPE</w:t>
            </w:r>
          </w:p>
          <w:p w14:paraId="5B4FC447" w14:textId="65891392" w:rsidR="00790833" w:rsidRPr="4D4B2402" w:rsidRDefault="00790833" w:rsidP="79F0F9A0">
            <w:pPr>
              <w:rPr>
                <w:rFonts w:ascii="Aptos" w:eastAsia="Aptos" w:hAnsi="Aptos" w:cs="Aptos"/>
                <w:color w:val="000000" w:themeColor="text1"/>
              </w:rPr>
            </w:pPr>
          </w:p>
          <w:p w14:paraId="180A51A9" w14:textId="41A33F71" w:rsidR="00790833" w:rsidRPr="4D4B2402" w:rsidRDefault="00790833" w:rsidP="00790833">
            <w:pPr>
              <w:rPr>
                <w:color w:val="0D0D0D" w:themeColor="text1" w:themeTint="F2"/>
              </w:rPr>
            </w:pP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5EEB7451" w14:textId="77777777" w:rsidR="00790833" w:rsidRPr="00171749" w:rsidRDefault="00790833" w:rsidP="00790833">
            <w:pPr>
              <w:rPr>
                <w:color w:val="595959" w:themeColor="text1" w:themeTint="A6"/>
              </w:rPr>
            </w:pPr>
          </w:p>
        </w:tc>
      </w:tr>
    </w:tbl>
    <w:p w14:paraId="1588F14F" w14:textId="77777777" w:rsidR="00BF5B74" w:rsidRDefault="00BF5B74"/>
    <w:sectPr w:rsidR="00BF5B74" w:rsidSect="00BF5B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C4560" w14:textId="77777777" w:rsidR="006E162A" w:rsidRDefault="006E162A" w:rsidP="00BF5B74">
      <w:pPr>
        <w:spacing w:after="0" w:line="240" w:lineRule="auto"/>
      </w:pPr>
      <w:r>
        <w:separator/>
      </w:r>
    </w:p>
  </w:endnote>
  <w:endnote w:type="continuationSeparator" w:id="0">
    <w:p w14:paraId="56319DDC" w14:textId="77777777" w:rsidR="006E162A" w:rsidRDefault="006E162A" w:rsidP="00BF5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1D2FE" w14:textId="77777777" w:rsidR="006E162A" w:rsidRDefault="006E162A" w:rsidP="00BF5B74">
      <w:pPr>
        <w:spacing w:after="0" w:line="240" w:lineRule="auto"/>
      </w:pPr>
      <w:r>
        <w:separator/>
      </w:r>
    </w:p>
  </w:footnote>
  <w:footnote w:type="continuationSeparator" w:id="0">
    <w:p w14:paraId="7154C4D2" w14:textId="77777777" w:rsidR="006E162A" w:rsidRDefault="006E162A" w:rsidP="00BF5B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42B75"/>
    <w:multiLevelType w:val="hybridMultilevel"/>
    <w:tmpl w:val="E7403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97386"/>
    <w:multiLevelType w:val="hybridMultilevel"/>
    <w:tmpl w:val="EEC6BF4C"/>
    <w:lvl w:ilvl="0" w:tplc="6E9CEA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0C65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100C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ECEE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BCE7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5CBE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F4E9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6BC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A4E3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E4106"/>
    <w:multiLevelType w:val="hybridMultilevel"/>
    <w:tmpl w:val="81E825D4"/>
    <w:lvl w:ilvl="0" w:tplc="BC78F7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0A57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FAD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C49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7E1A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A8DC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6ED1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242F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CEB0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091D05"/>
    <w:multiLevelType w:val="hybridMultilevel"/>
    <w:tmpl w:val="19BECDBC"/>
    <w:lvl w:ilvl="0" w:tplc="5010DC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9004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8E24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02B4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94D4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C69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D485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DEB0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C6AE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8B0810"/>
    <w:multiLevelType w:val="hybridMultilevel"/>
    <w:tmpl w:val="6A780F3A"/>
    <w:lvl w:ilvl="0" w:tplc="62DCE7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B6F2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EEA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A4F0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1291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4C03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F62E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7416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F617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DB4141"/>
    <w:multiLevelType w:val="hybridMultilevel"/>
    <w:tmpl w:val="4CBC3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0AD5B"/>
    <w:multiLevelType w:val="hybridMultilevel"/>
    <w:tmpl w:val="33E40EC4"/>
    <w:lvl w:ilvl="0" w:tplc="BF28E3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1EA0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201D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4CDA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306F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3016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A882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06DB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9C4C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CC1EC1"/>
    <w:multiLevelType w:val="hybridMultilevel"/>
    <w:tmpl w:val="539257DC"/>
    <w:lvl w:ilvl="0" w:tplc="EEF85E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E6F4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9201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3AE7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9238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74E0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7C9F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32F4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5E99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874A5C"/>
    <w:multiLevelType w:val="hybridMultilevel"/>
    <w:tmpl w:val="296463E8"/>
    <w:lvl w:ilvl="0" w:tplc="42949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5AAC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D85F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8E7F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E4BE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7E37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A27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6EB5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CCCA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8839DC"/>
    <w:multiLevelType w:val="hybridMultilevel"/>
    <w:tmpl w:val="BB0061EE"/>
    <w:lvl w:ilvl="0" w:tplc="6602E7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C224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38C3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16F6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C4B2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8C62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82B9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C06C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EAEB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37674E"/>
    <w:multiLevelType w:val="hybridMultilevel"/>
    <w:tmpl w:val="77AA3F38"/>
    <w:lvl w:ilvl="0" w:tplc="C3368D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CEFC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F0E8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06B6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E45F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EC99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8806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2A80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EA5B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8791004">
    <w:abstractNumId w:val="9"/>
  </w:num>
  <w:num w:numId="2" w16cid:durableId="35474109">
    <w:abstractNumId w:val="8"/>
  </w:num>
  <w:num w:numId="3" w16cid:durableId="1935168970">
    <w:abstractNumId w:val="3"/>
  </w:num>
  <w:num w:numId="4" w16cid:durableId="795760760">
    <w:abstractNumId w:val="10"/>
  </w:num>
  <w:num w:numId="5" w16cid:durableId="1314791712">
    <w:abstractNumId w:val="4"/>
  </w:num>
  <w:num w:numId="6" w16cid:durableId="329524206">
    <w:abstractNumId w:val="1"/>
  </w:num>
  <w:num w:numId="7" w16cid:durableId="107819393">
    <w:abstractNumId w:val="7"/>
  </w:num>
  <w:num w:numId="8" w16cid:durableId="2003117601">
    <w:abstractNumId w:val="6"/>
  </w:num>
  <w:num w:numId="9" w16cid:durableId="2104759739">
    <w:abstractNumId w:val="2"/>
  </w:num>
  <w:num w:numId="10" w16cid:durableId="1344093331">
    <w:abstractNumId w:val="0"/>
  </w:num>
  <w:num w:numId="11" w16cid:durableId="16862488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B74"/>
    <w:rsid w:val="00025203"/>
    <w:rsid w:val="00033C22"/>
    <w:rsid w:val="00077391"/>
    <w:rsid w:val="000B728E"/>
    <w:rsid w:val="000F5F31"/>
    <w:rsid w:val="00147022"/>
    <w:rsid w:val="00151269"/>
    <w:rsid w:val="00171749"/>
    <w:rsid w:val="00184761"/>
    <w:rsid w:val="001D1A20"/>
    <w:rsid w:val="00245FD0"/>
    <w:rsid w:val="00261D7D"/>
    <w:rsid w:val="003039C5"/>
    <w:rsid w:val="00325EB2"/>
    <w:rsid w:val="00347C84"/>
    <w:rsid w:val="003A59DC"/>
    <w:rsid w:val="003E502B"/>
    <w:rsid w:val="003E6C80"/>
    <w:rsid w:val="004163E8"/>
    <w:rsid w:val="00422893"/>
    <w:rsid w:val="00484419"/>
    <w:rsid w:val="00486256"/>
    <w:rsid w:val="004C0969"/>
    <w:rsid w:val="004E527F"/>
    <w:rsid w:val="005362F6"/>
    <w:rsid w:val="005515D9"/>
    <w:rsid w:val="005B7740"/>
    <w:rsid w:val="005C0F6E"/>
    <w:rsid w:val="0062088F"/>
    <w:rsid w:val="006526AF"/>
    <w:rsid w:val="006675D0"/>
    <w:rsid w:val="006D7BDC"/>
    <w:rsid w:val="006E162A"/>
    <w:rsid w:val="00734E93"/>
    <w:rsid w:val="0076400E"/>
    <w:rsid w:val="00775118"/>
    <w:rsid w:val="007858A8"/>
    <w:rsid w:val="00790833"/>
    <w:rsid w:val="007D3AD0"/>
    <w:rsid w:val="007E19D3"/>
    <w:rsid w:val="00800F4E"/>
    <w:rsid w:val="0083522D"/>
    <w:rsid w:val="00840246"/>
    <w:rsid w:val="008648DE"/>
    <w:rsid w:val="00871846"/>
    <w:rsid w:val="00874F25"/>
    <w:rsid w:val="008A2C10"/>
    <w:rsid w:val="008B7EEA"/>
    <w:rsid w:val="008D50DD"/>
    <w:rsid w:val="008F0BAB"/>
    <w:rsid w:val="00902F3B"/>
    <w:rsid w:val="00B153E0"/>
    <w:rsid w:val="00B63C93"/>
    <w:rsid w:val="00BF5B74"/>
    <w:rsid w:val="00C44A36"/>
    <w:rsid w:val="00CA1BD5"/>
    <w:rsid w:val="00CE4199"/>
    <w:rsid w:val="00CF4E8B"/>
    <w:rsid w:val="00D00B0B"/>
    <w:rsid w:val="00D0744C"/>
    <w:rsid w:val="00D46986"/>
    <w:rsid w:val="00D71B94"/>
    <w:rsid w:val="00D83106"/>
    <w:rsid w:val="00D84D98"/>
    <w:rsid w:val="00E2212D"/>
    <w:rsid w:val="00E6263E"/>
    <w:rsid w:val="00E75656"/>
    <w:rsid w:val="00E86580"/>
    <w:rsid w:val="00E91CFC"/>
    <w:rsid w:val="00EC5D0B"/>
    <w:rsid w:val="00EE3024"/>
    <w:rsid w:val="00F37ED1"/>
    <w:rsid w:val="00FB6CA8"/>
    <w:rsid w:val="00FF7ED5"/>
    <w:rsid w:val="01BEA04B"/>
    <w:rsid w:val="05A4A4EB"/>
    <w:rsid w:val="05B2B52B"/>
    <w:rsid w:val="06305EC4"/>
    <w:rsid w:val="07F576FC"/>
    <w:rsid w:val="09449828"/>
    <w:rsid w:val="0CD58AAC"/>
    <w:rsid w:val="1283EDB7"/>
    <w:rsid w:val="18C6F6A8"/>
    <w:rsid w:val="1BD36B34"/>
    <w:rsid w:val="1E2AFF27"/>
    <w:rsid w:val="1F528A0A"/>
    <w:rsid w:val="1F61B564"/>
    <w:rsid w:val="34570E08"/>
    <w:rsid w:val="3577FEC2"/>
    <w:rsid w:val="3A9BEDEC"/>
    <w:rsid w:val="3ADD9646"/>
    <w:rsid w:val="3B820E53"/>
    <w:rsid w:val="416399CF"/>
    <w:rsid w:val="4212D25E"/>
    <w:rsid w:val="465E320B"/>
    <w:rsid w:val="47BA8AE2"/>
    <w:rsid w:val="51700FCC"/>
    <w:rsid w:val="55890668"/>
    <w:rsid w:val="5EDDEF2C"/>
    <w:rsid w:val="63A062B4"/>
    <w:rsid w:val="660DE557"/>
    <w:rsid w:val="667BF762"/>
    <w:rsid w:val="66A08590"/>
    <w:rsid w:val="6A9AE51A"/>
    <w:rsid w:val="6B0F4A8A"/>
    <w:rsid w:val="6E05B3AB"/>
    <w:rsid w:val="7394FACA"/>
    <w:rsid w:val="79CFF0FE"/>
    <w:rsid w:val="79F0F9A0"/>
    <w:rsid w:val="7BB3319C"/>
    <w:rsid w:val="7E04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9F43A"/>
  <w15:chartTrackingRefBased/>
  <w15:docId w15:val="{E8377713-559B-421E-B835-41740EFC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B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B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B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B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B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5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B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B74"/>
  </w:style>
  <w:style w:type="paragraph" w:styleId="Footer">
    <w:name w:val="footer"/>
    <w:basedOn w:val="Normal"/>
    <w:link w:val="Foot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B74"/>
  </w:style>
  <w:style w:type="table" w:styleId="TableGrid">
    <w:name w:val="Table Grid"/>
    <w:basedOn w:val="TableNormal"/>
    <w:uiPriority w:val="39"/>
    <w:rsid w:val="00BF5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4419"/>
    <w:rPr>
      <w:color w:val="467886" w:themeColor="hyperlink"/>
      <w:u w:val="single"/>
    </w:rPr>
  </w:style>
  <w:style w:type="character" w:customStyle="1" w:styleId="normaltextrun">
    <w:name w:val="normaltextrun"/>
    <w:basedOn w:val="DefaultParagraphFont"/>
    <w:rsid w:val="00E75656"/>
  </w:style>
  <w:style w:type="character" w:customStyle="1" w:styleId="eop">
    <w:name w:val="eop"/>
    <w:basedOn w:val="DefaultParagraphFont"/>
    <w:rsid w:val="00E75656"/>
  </w:style>
  <w:style w:type="character" w:styleId="UnresolvedMention">
    <w:name w:val="Unresolved Mention"/>
    <w:basedOn w:val="DefaultParagraphFont"/>
    <w:uiPriority w:val="99"/>
    <w:semiHidden/>
    <w:unhideWhenUsed/>
    <w:rsid w:val="00D8310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6C8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aqa.org.uk/subjects/art-and-design/gcse/art-and-design-8206/specification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https://corsham.sharepoint.com/:p:/s/CS_Subjects_PY/EY_dzQoamcROjC9h25dB-5ABRVFiV9nzJ5Cx076GBMRUaQ?e=EuAiX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tsnicethat.com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hyperlink" Target="https://www.thisiscolossal.com/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hotographywithmisswilson.weebl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AE7B79-7F68-4A6B-BA37-9AE6B2A21163}">
  <ds:schemaRefs>
    <ds:schemaRef ds:uri="http://schemas.microsoft.com/office/2006/metadata/properties"/>
    <ds:schemaRef ds:uri="http://schemas.microsoft.com/office/infopath/2007/PartnerControls"/>
    <ds:schemaRef ds:uri="61e26833-6eec-430f-8b99-a34b97384aa5"/>
    <ds:schemaRef ds:uri="1989368c-9cb8-40d8-8258-a9a6d0db56e9"/>
  </ds:schemaRefs>
</ds:datastoreItem>
</file>

<file path=customXml/itemProps2.xml><?xml version="1.0" encoding="utf-8"?>
<ds:datastoreItem xmlns:ds="http://schemas.openxmlformats.org/officeDocument/2006/customXml" ds:itemID="{1D2D4D79-B81A-411E-B571-18DDB4DC6459}"/>
</file>

<file path=customXml/itemProps3.xml><?xml version="1.0" encoding="utf-8"?>
<ds:datastoreItem xmlns:ds="http://schemas.openxmlformats.org/officeDocument/2006/customXml" ds:itemID="{94FD6F04-FF86-4D23-9990-ECB5EBE466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567</Words>
  <Characters>3235</Characters>
  <Application>Microsoft Office Word</Application>
  <DocSecurity>0</DocSecurity>
  <Lines>26</Lines>
  <Paragraphs>7</Paragraphs>
  <ScaleCrop>false</ScaleCrop>
  <Company>The Corsham School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Ms Walker</cp:lastModifiedBy>
  <cp:revision>2</cp:revision>
  <dcterms:created xsi:type="dcterms:W3CDTF">2026-07-02T06:31:00Z</dcterms:created>
  <dcterms:modified xsi:type="dcterms:W3CDTF">2026-07-02T06:31:00Z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Exam_x0020_Board">
    <vt:lpwstr/>
  </property>
  <property fmtid="{D5CDD505-2E9C-101B-9397-08002B2CF9AE}" pid="4" name="Topic">
    <vt:lpwstr/>
  </property>
  <property fmtid="{D5CDD505-2E9C-101B-9397-08002B2CF9AE}" pid="5" name="Term">
    <vt:lpwstr/>
  </property>
  <property fmtid="{D5CDD505-2E9C-101B-9397-08002B2CF9AE}" pid="6" name="MediaServiceImageTags">
    <vt:lpwstr/>
  </property>
  <property fmtid="{D5CDD505-2E9C-101B-9397-08002B2CF9AE}" pid="7" name="Week">
    <vt:lpwstr/>
  </property>
  <property fmtid="{D5CDD505-2E9C-101B-9397-08002B2CF9AE}" pid="8" name="Staff_x0020_Category">
    <vt:lpwstr/>
  </property>
  <property fmtid="{D5CDD505-2E9C-101B-9397-08002B2CF9AE}" pid="9" name="Staff Category">
    <vt:lpwstr/>
  </property>
  <property fmtid="{D5CDD505-2E9C-101B-9397-08002B2CF9AE}" pid="10" name="Exam Board">
    <vt:lpwstr/>
  </property>
</Properties>
</file>