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0D26" w14:textId="24DA3EA8" w:rsidR="002E0398" w:rsidRPr="00D51DE6" w:rsidRDefault="636A719D" w:rsidP="00070768">
      <w:pPr>
        <w:jc w:val="center"/>
      </w:pPr>
      <w:r w:rsidRPr="69121734">
        <w:rPr>
          <w:rFonts w:ascii="Aptos" w:eastAsia="Aptos" w:hAnsi="Aptos" w:cs="Aptos"/>
          <w:b/>
          <w:bCs/>
          <w:i/>
          <w:iCs/>
          <w:color w:val="595959" w:themeColor="text1" w:themeTint="A6"/>
          <w:sz w:val="56"/>
          <w:szCs w:val="56"/>
          <w:highlight w:val="yellow"/>
          <w:lang w:val="en-US"/>
        </w:rPr>
        <w:t>Set simpler tasks for act 1</w:t>
      </w:r>
      <w:r w:rsidRPr="69121734">
        <w:rPr>
          <w:rFonts w:ascii="Aptos" w:eastAsia="Aptos" w:hAnsi="Aptos" w:cs="Aptos"/>
          <w:sz w:val="56"/>
          <w:szCs w:val="56"/>
          <w:lang w:val="en-US"/>
        </w:rPr>
        <w:t xml:space="preserve"> </w:t>
      </w:r>
    </w:p>
    <w:p w14:paraId="5593E2B6" w14:textId="7EB95D35" w:rsidR="002E0398" w:rsidRPr="00D51DE6" w:rsidRDefault="00070768" w:rsidP="00070768">
      <w:pPr>
        <w:jc w:val="center"/>
        <w:rPr>
          <w:color w:val="595959" w:themeColor="text1" w:themeTint="A6"/>
          <w:sz w:val="56"/>
          <w:szCs w:val="56"/>
        </w:rPr>
      </w:pPr>
      <w:r w:rsidRPr="69121734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English L</w:t>
      </w:r>
      <w:r w:rsidR="00957083" w:rsidRPr="69121734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iterature</w:t>
      </w:r>
      <w:r w:rsidR="00D575AC" w:rsidRPr="69121734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:rsidRPr="008E10F9" w14:paraId="40EC07C7" w14:textId="77777777" w:rsidTr="0D631DA3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4717E2CA" w:rsidR="008E10F9" w:rsidRPr="008E10F9" w:rsidRDefault="00BA710F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 xml:space="preserve">AQA 8700 </w:t>
            </w:r>
            <w:hyperlink r:id="rId10" w:history="1">
              <w:r w:rsidR="0092337F" w:rsidRPr="0092337F">
                <w:rPr>
                  <w:color w:val="0000FF"/>
                  <w:u w:val="single"/>
                </w:rPr>
                <w:t>AQA | English | GCSE | GCSE English Language</w:t>
              </w:r>
            </w:hyperlink>
          </w:p>
        </w:tc>
      </w:tr>
      <w:tr w:rsidR="00D51DE6" w14:paraId="55501CC9" w14:textId="77777777" w:rsidTr="0D631DA3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B2AD822" w14:textId="2339FCA5" w:rsidR="00474F9B" w:rsidRPr="00957083" w:rsidRDefault="00474F9B" w:rsidP="576674D8">
            <w:pPr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957083">
              <w:rPr>
                <w:b/>
                <w:bCs/>
                <w:color w:val="595959" w:themeColor="text1" w:themeTint="A6"/>
                <w:sz w:val="32"/>
                <w:szCs w:val="32"/>
              </w:rPr>
              <w:t>English L</w:t>
            </w:r>
            <w:r w:rsidR="00957083" w:rsidRPr="00957083">
              <w:rPr>
                <w:b/>
                <w:bCs/>
                <w:color w:val="595959" w:themeColor="text1" w:themeTint="A6"/>
                <w:sz w:val="32"/>
                <w:szCs w:val="32"/>
              </w:rPr>
              <w:t>iterature</w:t>
            </w:r>
            <w:r w:rsidRPr="00957083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</w:t>
            </w:r>
            <w:r w:rsidR="00EF7DC9" w:rsidRPr="00957083">
              <w:rPr>
                <w:b/>
                <w:bCs/>
                <w:color w:val="595959" w:themeColor="text1" w:themeTint="A6"/>
                <w:sz w:val="32"/>
                <w:szCs w:val="32"/>
              </w:rPr>
              <w:t>–</w:t>
            </w:r>
            <w:r w:rsidRPr="00957083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</w:t>
            </w:r>
            <w:proofErr w:type="spellStart"/>
            <w:r w:rsidRPr="00957083">
              <w:rPr>
                <w:b/>
                <w:bCs/>
                <w:color w:val="595959" w:themeColor="text1" w:themeTint="A6"/>
                <w:sz w:val="32"/>
                <w:szCs w:val="32"/>
              </w:rPr>
              <w:t>Sharepoint</w:t>
            </w:r>
            <w:proofErr w:type="spellEnd"/>
          </w:p>
          <w:p w14:paraId="704E24AA" w14:textId="7075F98B" w:rsidR="586A2B2B" w:rsidRDefault="586A2B2B" w:rsidP="576674D8">
            <w:pPr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D631DA3">
              <w:rPr>
                <w:b/>
                <w:bCs/>
                <w:color w:val="595959" w:themeColor="text1" w:themeTint="A6"/>
                <w:sz w:val="32"/>
                <w:szCs w:val="32"/>
              </w:rPr>
              <w:t>Year 11 will do Paper 1</w:t>
            </w:r>
            <w:r w:rsidR="00957083" w:rsidRPr="0D631DA3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(‘Macbeth’ and ‘A Christmas Carol’</w:t>
            </w:r>
            <w:r w:rsidRPr="0D631DA3">
              <w:rPr>
                <w:b/>
                <w:bCs/>
                <w:color w:val="595959" w:themeColor="text1" w:themeTint="A6"/>
                <w:sz w:val="32"/>
                <w:szCs w:val="32"/>
              </w:rPr>
              <w:t xml:space="preserve"> </w:t>
            </w:r>
            <w:r w:rsidR="3B40F468" w:rsidRPr="0D631DA3">
              <w:rPr>
                <w:b/>
                <w:bCs/>
                <w:color w:val="D86DCB" w:themeColor="accent5" w:themeTint="99"/>
                <w:sz w:val="32"/>
                <w:szCs w:val="32"/>
              </w:rPr>
              <w:t>and Paper 2 (‘An Inspector Calls’, ‘Power and Conflict’ poetry and Unsee poetry</w:t>
            </w:r>
            <w:proofErr w:type="gramStart"/>
            <w:r w:rsidR="3B40F468" w:rsidRPr="0D631DA3">
              <w:rPr>
                <w:b/>
                <w:bCs/>
                <w:color w:val="D86DCB" w:themeColor="accent5" w:themeTint="99"/>
                <w:sz w:val="32"/>
                <w:szCs w:val="32"/>
              </w:rPr>
              <w:t>.)</w:t>
            </w:r>
            <w:r w:rsidRPr="0D631DA3">
              <w:rPr>
                <w:b/>
                <w:bCs/>
                <w:color w:val="595959" w:themeColor="text1" w:themeTint="A6"/>
                <w:sz w:val="32"/>
                <w:szCs w:val="32"/>
              </w:rPr>
              <w:t>PPEs</w:t>
            </w:r>
            <w:proofErr w:type="gramEnd"/>
            <w:r w:rsidRPr="0D631DA3">
              <w:rPr>
                <w:b/>
                <w:bCs/>
                <w:color w:val="595959" w:themeColor="text1" w:themeTint="A6"/>
                <w:sz w:val="32"/>
                <w:szCs w:val="32"/>
              </w:rPr>
              <w:t>.</w:t>
            </w:r>
          </w:p>
          <w:p w14:paraId="5554A87A" w14:textId="59B45971" w:rsidR="00957083" w:rsidRPr="00957083" w:rsidRDefault="00957083" w:rsidP="576674D8">
            <w:pPr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hyperlink r:id="rId11" w:history="1">
              <w:r w:rsidRPr="00957083">
                <w:rPr>
                  <w:color w:val="0000FF"/>
                  <w:u w:val="single"/>
                </w:rPr>
                <w:t>English - Year 11</w:t>
              </w:r>
            </w:hyperlink>
          </w:p>
          <w:p w14:paraId="42912548" w14:textId="6FFFB053" w:rsidR="00EF7DC9" w:rsidRDefault="00EF7DC9" w:rsidP="008E10F9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D51DE6" w14:paraId="2A5271BF" w14:textId="77777777" w:rsidTr="0D631DA3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5C8FF34" w14:textId="48571FC6" w:rsidR="3BA43847" w:rsidRDefault="3BA43847" w:rsidP="540848E4">
            <w:pPr>
              <w:rPr>
                <w:color w:val="595959" w:themeColor="text1" w:themeTint="A6"/>
                <w:sz w:val="28"/>
                <w:szCs w:val="28"/>
              </w:rPr>
            </w:pPr>
            <w:r w:rsidRPr="540848E4">
              <w:rPr>
                <w:color w:val="595959" w:themeColor="text1" w:themeTint="A6"/>
                <w:sz w:val="28"/>
                <w:szCs w:val="28"/>
              </w:rPr>
              <w:t xml:space="preserve">The Corsham School’s </w:t>
            </w:r>
            <w:proofErr w:type="spellStart"/>
            <w:r w:rsidRPr="540848E4">
              <w:rPr>
                <w:color w:val="595959" w:themeColor="text1" w:themeTint="A6"/>
                <w:sz w:val="28"/>
                <w:szCs w:val="28"/>
              </w:rPr>
              <w:t>Sharepoint</w:t>
            </w:r>
            <w:proofErr w:type="spellEnd"/>
            <w:r w:rsidRPr="540848E4">
              <w:rPr>
                <w:color w:val="595959" w:themeColor="text1" w:themeTint="A6"/>
                <w:sz w:val="28"/>
                <w:szCs w:val="28"/>
              </w:rPr>
              <w:t>.</w:t>
            </w:r>
          </w:p>
          <w:p w14:paraId="2BA2B069" w14:textId="77777777" w:rsidR="00393882" w:rsidRDefault="00EF7DC9" w:rsidP="008E10F9">
            <w:r>
              <w:rPr>
                <w:color w:val="595959" w:themeColor="text1" w:themeTint="A6"/>
                <w:sz w:val="28"/>
                <w:szCs w:val="28"/>
              </w:rPr>
              <w:t>Seneca</w:t>
            </w:r>
            <w:r w:rsidR="00393882">
              <w:rPr>
                <w:color w:val="595959" w:themeColor="text1" w:themeTint="A6"/>
                <w:sz w:val="28"/>
                <w:szCs w:val="28"/>
              </w:rPr>
              <w:t xml:space="preserve">: </w:t>
            </w:r>
            <w:hyperlink r:id="rId12" w:history="1">
              <w:r w:rsidR="00393882" w:rsidRPr="00393882">
                <w:rPr>
                  <w:color w:val="0000FF"/>
                  <w:u w:val="single"/>
                </w:rPr>
                <w:t>Free Homework &amp; Revision for A Level, GCSE, KS3 &amp; KS2</w:t>
              </w:r>
            </w:hyperlink>
          </w:p>
          <w:p w14:paraId="345E11CD" w14:textId="1D87B605" w:rsidR="00393882" w:rsidRDefault="00931CDC" w:rsidP="008E10F9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Bitesize</w:t>
            </w:r>
            <w:r w:rsidR="00393882">
              <w:rPr>
                <w:color w:val="595959" w:themeColor="text1" w:themeTint="A6"/>
                <w:sz w:val="28"/>
                <w:szCs w:val="28"/>
              </w:rPr>
              <w:t>:</w:t>
            </w:r>
            <w:r w:rsidR="00190F5F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hyperlink r:id="rId13" w:history="1">
              <w:r w:rsidR="00957083" w:rsidRPr="00957083">
                <w:rPr>
                  <w:color w:val="0000FF"/>
                  <w:u w:val="single"/>
                </w:rPr>
                <w:t>GCSE English Literature - AQA - BBC Bitesize</w:t>
              </w:r>
            </w:hyperlink>
          </w:p>
          <w:p w14:paraId="631150B7" w14:textId="6CC43121" w:rsidR="002C1713" w:rsidRPr="008E10F9" w:rsidRDefault="00931CDC" w:rsidP="008E10F9">
            <w:pPr>
              <w:rPr>
                <w:color w:val="595959" w:themeColor="text1" w:themeTint="A6"/>
                <w:sz w:val="28"/>
                <w:szCs w:val="28"/>
              </w:rPr>
            </w:pPr>
            <w:proofErr w:type="spellStart"/>
            <w:r>
              <w:rPr>
                <w:color w:val="595959" w:themeColor="text1" w:themeTint="A6"/>
                <w:sz w:val="28"/>
                <w:szCs w:val="28"/>
              </w:rPr>
              <w:t>Youtube</w:t>
            </w:r>
            <w:proofErr w:type="spellEnd"/>
            <w:r w:rsidR="00190F5F">
              <w:rPr>
                <w:color w:val="595959" w:themeColor="text1" w:themeTint="A6"/>
                <w:sz w:val="28"/>
                <w:szCs w:val="28"/>
              </w:rPr>
              <w:t xml:space="preserve"> (e.g. Mr Bruff)</w:t>
            </w:r>
            <w:r w:rsidR="00010E0B">
              <w:rPr>
                <w:color w:val="595959" w:themeColor="text1" w:themeTint="A6"/>
                <w:sz w:val="28"/>
                <w:szCs w:val="28"/>
              </w:rPr>
              <w:t>:</w:t>
            </w:r>
            <w:r w:rsidR="00957083">
              <w:t xml:space="preserve"> </w:t>
            </w:r>
            <w:r w:rsidR="00957083" w:rsidRPr="008E10F9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hyperlink r:id="rId14" w:history="1">
              <w:proofErr w:type="spellStart"/>
              <w:r w:rsidR="00957083" w:rsidRPr="00957083">
                <w:rPr>
                  <w:color w:val="0000FF"/>
                  <w:u w:val="single"/>
                </w:rPr>
                <w:t>mr</w:t>
              </w:r>
              <w:proofErr w:type="spellEnd"/>
              <w:r w:rsidR="00957083" w:rsidRPr="00957083">
                <w:rPr>
                  <w:color w:val="0000FF"/>
                  <w:u w:val="single"/>
                </w:rPr>
                <w:t xml:space="preserve"> </w:t>
              </w:r>
              <w:proofErr w:type="spellStart"/>
              <w:r w:rsidR="00957083" w:rsidRPr="00957083">
                <w:rPr>
                  <w:color w:val="0000FF"/>
                  <w:u w:val="single"/>
                </w:rPr>
                <w:t>bruff</w:t>
              </w:r>
              <w:proofErr w:type="spellEnd"/>
              <w:r w:rsidR="00957083" w:rsidRPr="00957083">
                <w:rPr>
                  <w:color w:val="0000FF"/>
                  <w:u w:val="single"/>
                </w:rPr>
                <w:t xml:space="preserve"> </w:t>
              </w:r>
              <w:proofErr w:type="spellStart"/>
              <w:r w:rsidR="00957083" w:rsidRPr="00957083">
                <w:rPr>
                  <w:color w:val="0000FF"/>
                  <w:u w:val="single"/>
                </w:rPr>
                <w:t>english</w:t>
              </w:r>
              <w:proofErr w:type="spellEnd"/>
              <w:r w:rsidR="00957083" w:rsidRPr="00957083">
                <w:rPr>
                  <w:color w:val="0000FF"/>
                  <w:u w:val="single"/>
                </w:rPr>
                <w:t xml:space="preserve"> literature paper 1 - YouTube</w:t>
              </w:r>
            </w:hyperlink>
          </w:p>
        </w:tc>
      </w:tr>
      <w:tr w:rsidR="00D51DE6" w14:paraId="31E9A56A" w14:textId="77777777" w:rsidTr="0D631DA3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7FDB9CF" w14:textId="4A8CEBF1" w:rsidR="00D51DE6" w:rsidRDefault="2CDBDDFB" w:rsidP="0D631DA3">
            <w:pPr>
              <w:spacing w:line="262" w:lineRule="exact"/>
              <w:rPr>
                <w:color w:val="595959" w:themeColor="text1" w:themeTint="A6"/>
                <w:sz w:val="28"/>
                <w:szCs w:val="28"/>
              </w:rPr>
            </w:pPr>
            <w:r w:rsidRPr="0D631DA3">
              <w:t>English Literature Paper 1 (‘Macbeth’ and ‘A Christmas Carol’</w:t>
            </w:r>
            <w:r w:rsidR="03AD3C36" w:rsidRPr="0D631DA3">
              <w:t xml:space="preserve"> and Paper 2 (‘An Inspector Calls’, ‘Power and Conflict’ poetry and Unsee poetry.</w:t>
            </w:r>
            <w:proofErr w:type="gramStart"/>
            <w:r w:rsidR="03AD3C36" w:rsidRPr="0D631DA3">
              <w:t xml:space="preserve">) </w:t>
            </w:r>
            <w:r w:rsidRPr="0D631DA3">
              <w:rPr>
                <w:color w:val="595959" w:themeColor="text1" w:themeTint="A6"/>
                <w:sz w:val="28"/>
                <w:szCs w:val="28"/>
              </w:rPr>
              <w:t>.</w:t>
            </w:r>
            <w:proofErr w:type="gramEnd"/>
          </w:p>
          <w:p w14:paraId="040E413E" w14:textId="1870FE18" w:rsidR="00D51DE6" w:rsidRDefault="00D51DE6" w:rsidP="00070768">
            <w:pPr>
              <w:pStyle w:val="TableParagraph"/>
              <w:spacing w:line="262" w:lineRule="exact"/>
              <w:ind w:left="79"/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3B777D0D" w:rsidR="003E2FFE" w:rsidRPr="00FA737F" w:rsidRDefault="00070768" w:rsidP="3DCCDD99">
      <w:pPr>
        <w:jc w:val="center"/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  <w:r w:rsidRPr="3DCCDD9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English L</w:t>
      </w:r>
      <w:r w:rsidR="449CDEEA" w:rsidRPr="3DCCDD9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iterature</w:t>
      </w:r>
      <w:r w:rsidR="00D575AC" w:rsidRPr="3DCCDD9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2D26F622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21D69DFF" w:rsidR="003E2FFE" w:rsidRPr="003E2FFE" w:rsidRDefault="006A37C8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023A6A40" w:rsidR="003E2FFE" w:rsidRPr="003E2FFE" w:rsidRDefault="006A37C8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Optional</w:t>
            </w:r>
          </w:p>
        </w:tc>
      </w:tr>
      <w:tr w:rsidR="004B58F0" w14:paraId="13571206" w14:textId="77777777" w:rsidTr="2D26F622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6E622666" w:rsidR="004B58F0" w:rsidRPr="001F5757" w:rsidRDefault="4B20A142" w:rsidP="004B58F0">
            <w:pPr>
              <w:rPr>
                <w:color w:val="404040" w:themeColor="text1" w:themeTint="BF"/>
              </w:rPr>
            </w:pPr>
            <w:r w:rsidRPr="2D26F622">
              <w:rPr>
                <w:color w:val="404040" w:themeColor="text1" w:themeTint="BF"/>
              </w:rPr>
              <w:t>5</w:t>
            </w:r>
            <w:r w:rsidR="6ABC3F91" w:rsidRPr="2D26F622">
              <w:rPr>
                <w:color w:val="404040" w:themeColor="text1" w:themeTint="BF"/>
              </w:rPr>
              <w:t>/10/2</w:t>
            </w:r>
            <w:r w:rsidR="493FDCBB" w:rsidRPr="2D26F622">
              <w:rPr>
                <w:color w:val="404040" w:themeColor="text1" w:themeTint="BF"/>
              </w:rPr>
              <w:t>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50BC838" w14:textId="2DEFBF5B" w:rsidR="00094014" w:rsidRDefault="00957083" w:rsidP="004B58F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Macbeth – Seneca tasks</w:t>
            </w:r>
          </w:p>
          <w:p w14:paraId="6009DE83" w14:textId="54E88FA8" w:rsidR="00957083" w:rsidRDefault="00957083" w:rsidP="004B58F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e.g. </w:t>
            </w:r>
            <w:r w:rsidRPr="00957083">
              <w:rPr>
                <w:color w:val="595959" w:themeColor="text1" w:themeTint="A6"/>
              </w:rPr>
              <w:t>English Lit: AQA GCSE Macbeth</w:t>
            </w:r>
          </w:p>
          <w:p w14:paraId="40C0F655" w14:textId="5E005AF1" w:rsidR="00957083" w:rsidRPr="00094014" w:rsidRDefault="00957083" w:rsidP="0D631DA3">
            <w:pPr>
              <w:rPr>
                <w:color w:val="595959" w:themeColor="text1" w:themeTint="A6"/>
              </w:rPr>
            </w:pPr>
            <w:r w:rsidRPr="0D631DA3">
              <w:rPr>
                <w:color w:val="595959" w:themeColor="text1" w:themeTint="A6"/>
              </w:rPr>
              <w:t>Context and plot summary.</w:t>
            </w:r>
          </w:p>
          <w:p w14:paraId="363517C0" w14:textId="4B68B0A2" w:rsidR="00957083" w:rsidRPr="00094014" w:rsidRDefault="00957083" w:rsidP="0D631DA3">
            <w:pPr>
              <w:rPr>
                <w:color w:val="595959" w:themeColor="text1" w:themeTint="A6"/>
              </w:rPr>
            </w:pPr>
          </w:p>
          <w:p w14:paraId="0964A522" w14:textId="4E264371" w:rsidR="00957083" w:rsidRPr="00094014" w:rsidRDefault="4C0CE26F" w:rsidP="0D631DA3">
            <w:pPr>
              <w:rPr>
                <w:color w:val="595959" w:themeColor="text1" w:themeTint="A6"/>
              </w:rPr>
            </w:pPr>
            <w:r w:rsidRPr="0D631DA3">
              <w:rPr>
                <w:color w:val="595959" w:themeColor="text1" w:themeTint="A6"/>
              </w:rPr>
              <w:t xml:space="preserve">Or </w:t>
            </w:r>
          </w:p>
          <w:p w14:paraId="278184ED" w14:textId="52186F24" w:rsidR="00957083" w:rsidRPr="00094014" w:rsidRDefault="4C0CE26F" w:rsidP="0D631DA3">
            <w:pPr>
              <w:rPr>
                <w:color w:val="595959" w:themeColor="text1" w:themeTint="A6"/>
              </w:rPr>
            </w:pPr>
            <w:r w:rsidRPr="0D631DA3">
              <w:rPr>
                <w:color w:val="595959" w:themeColor="text1" w:themeTint="A6"/>
              </w:rPr>
              <w:t>Power and Conflict Seneca tasks.</w:t>
            </w:r>
          </w:p>
          <w:p w14:paraId="7422FC62" w14:textId="10670697" w:rsidR="00957083" w:rsidRPr="00094014" w:rsidRDefault="4C0CE26F" w:rsidP="004B58F0">
            <w:pPr>
              <w:rPr>
                <w:color w:val="595959" w:themeColor="text1" w:themeTint="A6"/>
              </w:rPr>
            </w:pPr>
            <w:proofErr w:type="spellStart"/>
            <w:r w:rsidRPr="0D631DA3">
              <w:rPr>
                <w:color w:val="595959" w:themeColor="text1" w:themeTint="A6"/>
              </w:rPr>
              <w:t>e.</w:t>
            </w:r>
            <w:proofErr w:type="gramStart"/>
            <w:r w:rsidRPr="0D631DA3">
              <w:rPr>
                <w:color w:val="595959" w:themeColor="text1" w:themeTint="A6"/>
              </w:rPr>
              <w:t>g.</w:t>
            </w:r>
            <w:r w:rsidR="7F53368B" w:rsidRPr="0D631DA3">
              <w:rPr>
                <w:color w:val="595959" w:themeColor="text1" w:themeTint="A6"/>
              </w:rPr>
              <w:t>English</w:t>
            </w:r>
            <w:proofErr w:type="spellEnd"/>
            <w:proofErr w:type="gramEnd"/>
            <w:r w:rsidR="7F53368B" w:rsidRPr="0D631DA3">
              <w:rPr>
                <w:color w:val="595959" w:themeColor="text1" w:themeTint="A6"/>
              </w:rPr>
              <w:t xml:space="preserve"> Lit: AQA Power and Conflict poetry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1080D9A" w14:textId="1BBE13A2" w:rsidR="004B58F0" w:rsidRPr="00094014" w:rsidRDefault="00A8B474" w:rsidP="3DCCDD99">
            <w:r w:rsidRPr="3DCCDD99">
              <w:t>‘A Christmas Carol’ Bitesize task. Watch the six short videos.</w:t>
            </w:r>
          </w:p>
          <w:p w14:paraId="6DD998DA" w14:textId="5A41B769" w:rsidR="004B58F0" w:rsidRPr="00094014" w:rsidRDefault="4C46C631" w:rsidP="3DCCDD99">
            <w:pPr>
              <w:rPr>
                <w:rFonts w:ascii="Aptos" w:eastAsia="Aptos" w:hAnsi="Aptos" w:cs="Aptos"/>
              </w:rPr>
            </w:pPr>
            <w:hyperlink r:id="rId15">
              <w:r w:rsidRPr="540848E4">
                <w:rPr>
                  <w:rStyle w:val="Hyperlink"/>
                  <w:rFonts w:ascii="Aptos" w:eastAsia="Aptos" w:hAnsi="Aptos" w:cs="Aptos"/>
                </w:rPr>
                <w:t>19th century prose: Charles Dickens - GCSE English Literature - BBC Bitesize</w:t>
              </w:r>
            </w:hyperlink>
          </w:p>
          <w:p w14:paraId="0A7BA1D5" w14:textId="46F2A6B9" w:rsidR="540848E4" w:rsidRDefault="540848E4" w:rsidP="540848E4">
            <w:pPr>
              <w:rPr>
                <w:rFonts w:ascii="Aptos" w:eastAsia="Aptos" w:hAnsi="Aptos" w:cs="Aptos"/>
              </w:rPr>
            </w:pPr>
          </w:p>
          <w:p w14:paraId="73BA81F7" w14:textId="49D54EA7" w:rsidR="45ED8177" w:rsidRDefault="45ED8177" w:rsidP="540848E4">
            <w:pPr>
              <w:rPr>
                <w:rFonts w:ascii="Aptos" w:eastAsia="Aptos" w:hAnsi="Aptos" w:cs="Aptos"/>
              </w:rPr>
            </w:pPr>
            <w:r w:rsidRPr="540848E4">
              <w:rPr>
                <w:rFonts w:ascii="Aptos" w:eastAsia="Aptos" w:hAnsi="Aptos" w:cs="Aptos"/>
                <w:color w:val="000000" w:themeColor="text1"/>
              </w:rPr>
              <w:t>Make revision flashcards (or similar) based on key points.</w:t>
            </w:r>
          </w:p>
          <w:p w14:paraId="5042C809" w14:textId="1821D4F8" w:rsidR="540848E4" w:rsidRDefault="540848E4" w:rsidP="540848E4">
            <w:pPr>
              <w:rPr>
                <w:rFonts w:ascii="Aptos" w:eastAsia="Aptos" w:hAnsi="Aptos" w:cs="Aptos"/>
              </w:rPr>
            </w:pPr>
          </w:p>
          <w:p w14:paraId="7D391E94" w14:textId="108B5B05" w:rsidR="004B58F0" w:rsidRPr="00094014" w:rsidRDefault="004B58F0" w:rsidP="3DCCDD99">
            <w:pPr>
              <w:rPr>
                <w:color w:val="0000FF"/>
                <w:u w:val="single"/>
              </w:rPr>
            </w:pPr>
          </w:p>
        </w:tc>
      </w:tr>
      <w:tr w:rsidR="0099653A" w:rsidRPr="00A005F0" w14:paraId="056AD4C8" w14:textId="77777777" w:rsidTr="2D26F622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34E456FF" w:rsidR="0099653A" w:rsidRPr="003E2FFE" w:rsidRDefault="1EB19949" w:rsidP="0099653A">
            <w:pPr>
              <w:rPr>
                <w:color w:val="404040" w:themeColor="text1" w:themeTint="BF"/>
              </w:rPr>
            </w:pPr>
            <w:r w:rsidRPr="2D26F622">
              <w:rPr>
                <w:color w:val="404040" w:themeColor="text1" w:themeTint="BF"/>
              </w:rPr>
              <w:t>1</w:t>
            </w:r>
            <w:r w:rsidR="75E807A7" w:rsidRPr="2D26F622">
              <w:rPr>
                <w:color w:val="404040" w:themeColor="text1" w:themeTint="BF"/>
              </w:rPr>
              <w:t>2</w:t>
            </w:r>
            <w:r w:rsidR="18232F1C" w:rsidRPr="2D26F622">
              <w:rPr>
                <w:color w:val="404040" w:themeColor="text1" w:themeTint="BF"/>
              </w:rPr>
              <w:t>/10/2</w:t>
            </w:r>
            <w:r w:rsidR="7D561950" w:rsidRPr="2D26F622">
              <w:rPr>
                <w:color w:val="404040" w:themeColor="text1" w:themeTint="BF"/>
              </w:rPr>
              <w:t>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9D5714E" w14:textId="64389BAF" w:rsidR="00094014" w:rsidRPr="00094014" w:rsidRDefault="00E27980" w:rsidP="53230A18">
            <w:pPr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‘Macbeth’ - Plan and write an extended paragraph on a past exam paper question. See </w:t>
            </w:r>
            <w:proofErr w:type="spellStart"/>
            <w:r>
              <w:rPr>
                <w:rFonts w:ascii="Aptos" w:eastAsia="Aptos" w:hAnsi="Aptos" w:cs="Aptos"/>
              </w:rPr>
              <w:t>Sharepoint</w:t>
            </w:r>
            <w:proofErr w:type="spellEnd"/>
            <w:r>
              <w:rPr>
                <w:rFonts w:ascii="Aptos" w:eastAsia="Aptos" w:hAnsi="Aptos" w:cs="Aptos"/>
              </w:rPr>
              <w:t xml:space="preserve">: </w:t>
            </w:r>
            <w:hyperlink r:id="rId16" w:history="1">
              <w:r w:rsidRPr="00E27980">
                <w:rPr>
                  <w:color w:val="0000FF"/>
                  <w:u w:val="single"/>
                </w:rPr>
                <w:t>All Macbeth Qs -17 to 24.docx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53C4AB0" w14:textId="3C58E683" w:rsidR="0099653A" w:rsidRPr="00094014" w:rsidRDefault="00957083" w:rsidP="540848E4">
            <w:pPr>
              <w:rPr>
                <w:rFonts w:ascii="Aptos" w:eastAsia="Aptos" w:hAnsi="Aptos" w:cs="Aptos"/>
              </w:rPr>
            </w:pPr>
            <w:r>
              <w:t xml:space="preserve">Macbeth Bitesize task. Watch the three short videos:  </w:t>
            </w:r>
            <w:hyperlink r:id="rId17">
              <w:r w:rsidRPr="540848E4">
                <w:rPr>
                  <w:color w:val="0000FF"/>
                  <w:u w:val="single"/>
                </w:rPr>
                <w:t>Shakespeare - GCSE English Literature - BBC Bitesize</w:t>
              </w:r>
            </w:hyperlink>
          </w:p>
          <w:p w14:paraId="2BEF0706" w14:textId="6353E99E" w:rsidR="0099653A" w:rsidRPr="00094014" w:rsidRDefault="0099653A" w:rsidP="540848E4">
            <w:pPr>
              <w:rPr>
                <w:color w:val="0000FF"/>
                <w:u w:val="single"/>
              </w:rPr>
            </w:pPr>
          </w:p>
          <w:p w14:paraId="581A57DB" w14:textId="59ED1BAD" w:rsidR="0099653A" w:rsidRPr="00094014" w:rsidRDefault="4F0AC4FD" w:rsidP="540848E4">
            <w:pPr>
              <w:rPr>
                <w:rFonts w:ascii="Aptos" w:eastAsia="Aptos" w:hAnsi="Aptos" w:cs="Aptos"/>
              </w:rPr>
            </w:pPr>
            <w:r w:rsidRPr="540848E4">
              <w:rPr>
                <w:rFonts w:ascii="Aptos" w:eastAsia="Aptos" w:hAnsi="Aptos" w:cs="Aptos"/>
                <w:color w:val="000000" w:themeColor="text1"/>
              </w:rPr>
              <w:t>Make revision flashcards (or similar) based on key points.</w:t>
            </w:r>
          </w:p>
          <w:p w14:paraId="6C68A40F" w14:textId="702FED70" w:rsidR="0099653A" w:rsidRPr="00094014" w:rsidRDefault="0099653A" w:rsidP="540848E4">
            <w:pPr>
              <w:rPr>
                <w:color w:val="0000FF"/>
                <w:u w:val="single"/>
              </w:rPr>
            </w:pPr>
          </w:p>
        </w:tc>
      </w:tr>
      <w:tr w:rsidR="004B58F0" w14:paraId="621E49B8" w14:textId="77777777" w:rsidTr="2D26F622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06DF5361" w:rsidR="004B58F0" w:rsidRPr="003E2FFE" w:rsidRDefault="58F81A39" w:rsidP="004B58F0">
            <w:pPr>
              <w:rPr>
                <w:color w:val="404040" w:themeColor="text1" w:themeTint="BF"/>
              </w:rPr>
            </w:pPr>
            <w:r w:rsidRPr="2D26F622">
              <w:rPr>
                <w:color w:val="404040" w:themeColor="text1" w:themeTint="BF"/>
              </w:rPr>
              <w:t>19</w:t>
            </w:r>
            <w:r w:rsidR="6ABC3F91" w:rsidRPr="2D26F622">
              <w:rPr>
                <w:color w:val="404040" w:themeColor="text1" w:themeTint="BF"/>
              </w:rPr>
              <w:t>/</w:t>
            </w:r>
            <w:r w:rsidR="1EB19949" w:rsidRPr="2D26F622">
              <w:rPr>
                <w:color w:val="404040" w:themeColor="text1" w:themeTint="BF"/>
              </w:rPr>
              <w:t>10</w:t>
            </w:r>
            <w:r w:rsidR="6ABC3F91" w:rsidRPr="2D26F622">
              <w:rPr>
                <w:color w:val="404040" w:themeColor="text1" w:themeTint="BF"/>
              </w:rPr>
              <w:t>/2</w:t>
            </w:r>
            <w:r w:rsidR="3B3396A4" w:rsidRPr="2D26F622">
              <w:rPr>
                <w:color w:val="404040" w:themeColor="text1" w:themeTint="BF"/>
              </w:rPr>
              <w:t>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3A48895" w14:textId="17BD1E52" w:rsidR="00094014" w:rsidRPr="00094014" w:rsidRDefault="46FDB0DD" w:rsidP="0D631DA3">
            <w:pPr>
              <w:rPr>
                <w:rFonts w:ascii="Aptos" w:eastAsia="Aptos" w:hAnsi="Aptos" w:cs="Aptos"/>
              </w:rPr>
            </w:pPr>
            <w:r w:rsidRPr="0D631DA3">
              <w:rPr>
                <w:rFonts w:ascii="Aptos" w:eastAsia="Aptos" w:hAnsi="Aptos" w:cs="Aptos"/>
              </w:rPr>
              <w:t>Unseen Poetry (Paper 2)</w:t>
            </w:r>
          </w:p>
          <w:p w14:paraId="2B8B44A4" w14:textId="0DEF1683" w:rsidR="00094014" w:rsidRPr="00094014" w:rsidRDefault="46FDB0DD" w:rsidP="0D631DA3">
            <w:pPr>
              <w:rPr>
                <w:rFonts w:ascii="Aptos" w:eastAsia="Aptos" w:hAnsi="Aptos" w:cs="Aptos"/>
              </w:rPr>
            </w:pPr>
            <w:r w:rsidRPr="0D631DA3">
              <w:rPr>
                <w:rFonts w:ascii="Aptos" w:eastAsia="Aptos" w:hAnsi="Aptos" w:cs="Aptos"/>
              </w:rPr>
              <w:t>Wat</w:t>
            </w:r>
            <w:r w:rsidR="548C40E7" w:rsidRPr="0D631DA3">
              <w:rPr>
                <w:rFonts w:ascii="Aptos" w:eastAsia="Aptos" w:hAnsi="Aptos" w:cs="Aptos"/>
              </w:rPr>
              <w:t>ch a Mr Bruff tutorial:</w:t>
            </w:r>
          </w:p>
          <w:p w14:paraId="0D03D92B" w14:textId="25823FE4" w:rsidR="00094014" w:rsidRPr="00094014" w:rsidRDefault="548C40E7" w:rsidP="0D631DA3">
            <w:pPr>
              <w:rPr>
                <w:rFonts w:ascii="Aptos" w:eastAsia="Aptos" w:hAnsi="Aptos" w:cs="Aptos"/>
              </w:rPr>
            </w:pPr>
            <w:hyperlink r:id="rId18">
              <w:r w:rsidRPr="0D631DA3">
                <w:rPr>
                  <w:rStyle w:val="Hyperlink"/>
                  <w:rFonts w:ascii="Aptos" w:eastAsia="Aptos" w:hAnsi="Aptos" w:cs="Aptos"/>
                </w:rPr>
                <w:t>2025 Ultimate Guide to AQA English Literature Paper 2 Section C: Unseen Poetry</w:t>
              </w:r>
            </w:hyperlink>
          </w:p>
          <w:p w14:paraId="3DF35EC9" w14:textId="3DCF08EB" w:rsidR="00094014" w:rsidRPr="00094014" w:rsidRDefault="00094014" w:rsidP="0D631DA3">
            <w:pPr>
              <w:rPr>
                <w:rFonts w:ascii="Aptos" w:eastAsia="Aptos" w:hAnsi="Aptos" w:cs="Aptos"/>
              </w:rPr>
            </w:pPr>
          </w:p>
          <w:p w14:paraId="23F8E5DD" w14:textId="71CC5BE2" w:rsidR="00094014" w:rsidRPr="00094014" w:rsidRDefault="548C40E7" w:rsidP="0D631DA3">
            <w:pPr>
              <w:rPr>
                <w:rFonts w:ascii="Aptos" w:eastAsia="Aptos" w:hAnsi="Aptos" w:cs="Aptos"/>
              </w:rPr>
            </w:pPr>
            <w:r w:rsidRPr="0D631DA3">
              <w:rPr>
                <w:rFonts w:ascii="Aptos" w:eastAsia="Aptos" w:hAnsi="Aptos" w:cs="Aptos"/>
                <w:color w:val="000000" w:themeColor="text1"/>
              </w:rPr>
              <w:t>Make revision flashcards (or similar) based on key points.</w:t>
            </w:r>
          </w:p>
          <w:p w14:paraId="17B5FA19" w14:textId="7FBE9A71" w:rsidR="00094014" w:rsidRPr="00094014" w:rsidRDefault="00094014" w:rsidP="0D631DA3">
            <w:pPr>
              <w:rPr>
                <w:rFonts w:ascii="Aptos" w:eastAsia="Aptos" w:hAnsi="Aptos" w:cs="Aptos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9DB21B4" w14:textId="1F5F0687" w:rsidR="004B58F0" w:rsidRPr="00094014" w:rsidRDefault="42031278" w:rsidP="540848E4">
            <w:pPr>
              <w:rPr>
                <w:rFonts w:ascii="Aptos" w:eastAsia="Aptos" w:hAnsi="Aptos" w:cs="Aptos"/>
              </w:rPr>
            </w:pPr>
            <w:r w:rsidRPr="540848E4">
              <w:rPr>
                <w:rFonts w:ascii="Aptos" w:eastAsia="Aptos" w:hAnsi="Aptos" w:cs="Aptos"/>
              </w:rPr>
              <w:t>Mr Buff - ‘Macbeth’ - chara</w:t>
            </w:r>
            <w:r w:rsidR="26C30BF1" w:rsidRPr="540848E4">
              <w:rPr>
                <w:rFonts w:ascii="Aptos" w:eastAsia="Aptos" w:hAnsi="Aptos" w:cs="Aptos"/>
              </w:rPr>
              <w:t xml:space="preserve">cter analysis of Macbeth. </w:t>
            </w:r>
            <w:hyperlink r:id="rId19">
              <w:r w:rsidR="26C30BF1" w:rsidRPr="540848E4">
                <w:rPr>
                  <w:rStyle w:val="Hyperlink"/>
                  <w:rFonts w:ascii="Aptos" w:eastAsia="Aptos" w:hAnsi="Aptos" w:cs="Aptos"/>
                </w:rPr>
                <w:t>Character Analysis: Macbeth</w:t>
              </w:r>
            </w:hyperlink>
          </w:p>
          <w:p w14:paraId="1EC34ABD" w14:textId="1C4BE567" w:rsidR="004B58F0" w:rsidRPr="00094014" w:rsidRDefault="004B58F0" w:rsidP="540848E4">
            <w:pPr>
              <w:rPr>
                <w:rFonts w:ascii="Aptos" w:eastAsia="Aptos" w:hAnsi="Aptos" w:cs="Aptos"/>
              </w:rPr>
            </w:pPr>
          </w:p>
          <w:p w14:paraId="2199FAC2" w14:textId="71CC5BE2" w:rsidR="004B58F0" w:rsidRPr="00094014" w:rsidRDefault="434E591B" w:rsidP="540848E4">
            <w:pPr>
              <w:rPr>
                <w:rFonts w:ascii="Aptos" w:eastAsia="Aptos" w:hAnsi="Aptos" w:cs="Aptos"/>
              </w:rPr>
            </w:pPr>
            <w:r w:rsidRPr="0D631DA3">
              <w:rPr>
                <w:rFonts w:ascii="Aptos" w:eastAsia="Aptos" w:hAnsi="Aptos" w:cs="Aptos"/>
                <w:color w:val="000000" w:themeColor="text1"/>
              </w:rPr>
              <w:t>Make revision flashcards (or similar) based on key points.</w:t>
            </w:r>
          </w:p>
          <w:p w14:paraId="43EDD958" w14:textId="3827EC09" w:rsidR="0D631DA3" w:rsidRDefault="0D631DA3" w:rsidP="0D631DA3">
            <w:pPr>
              <w:rPr>
                <w:rFonts w:ascii="Aptos" w:eastAsia="Aptos" w:hAnsi="Aptos" w:cs="Aptos"/>
                <w:color w:val="000000" w:themeColor="text1"/>
              </w:rPr>
            </w:pPr>
          </w:p>
          <w:p w14:paraId="3C960048" w14:textId="4B1E54BB" w:rsidR="76716E5E" w:rsidRDefault="76716E5E" w:rsidP="0D631DA3">
            <w:pPr>
              <w:rPr>
                <w:rFonts w:ascii="Aptos" w:eastAsia="Aptos" w:hAnsi="Aptos" w:cs="Aptos"/>
                <w:color w:val="000000" w:themeColor="text1"/>
              </w:rPr>
            </w:pPr>
            <w:r w:rsidRPr="0D631DA3">
              <w:rPr>
                <w:rFonts w:ascii="Aptos" w:eastAsia="Aptos" w:hAnsi="Aptos" w:cs="Aptos"/>
                <w:color w:val="000000" w:themeColor="text1"/>
              </w:rPr>
              <w:t xml:space="preserve">Or Mr Bruff on ‘An </w:t>
            </w:r>
            <w:proofErr w:type="spellStart"/>
            <w:r w:rsidRPr="0D631DA3">
              <w:rPr>
                <w:rFonts w:ascii="Aptos" w:eastAsia="Aptos" w:hAnsi="Aptos" w:cs="Aptos"/>
                <w:color w:val="000000" w:themeColor="text1"/>
              </w:rPr>
              <w:t>Inpsector</w:t>
            </w:r>
            <w:proofErr w:type="spellEnd"/>
            <w:r w:rsidRPr="0D631DA3">
              <w:rPr>
                <w:rFonts w:ascii="Aptos" w:eastAsia="Aptos" w:hAnsi="Aptos" w:cs="Aptos"/>
                <w:color w:val="000000" w:themeColor="text1"/>
              </w:rPr>
              <w:t xml:space="preserve"> Calls’ </w:t>
            </w:r>
          </w:p>
          <w:p w14:paraId="3B485CD6" w14:textId="046EF9E8" w:rsidR="004B58F0" w:rsidRPr="00094014" w:rsidRDefault="004B58F0" w:rsidP="3DCCDD99">
            <w:pPr>
              <w:rPr>
                <w:rFonts w:ascii="Aptos" w:eastAsia="Aptos" w:hAnsi="Aptos" w:cs="Aptos"/>
              </w:rPr>
            </w:pPr>
          </w:p>
        </w:tc>
      </w:tr>
      <w:tr w:rsidR="008117A6" w14:paraId="6582BF35" w14:textId="77777777" w:rsidTr="2D26F622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6FA1EB75" w:rsidR="008117A6" w:rsidRPr="003E2FFE" w:rsidRDefault="1EB19949" w:rsidP="008117A6">
            <w:pPr>
              <w:rPr>
                <w:color w:val="404040" w:themeColor="text1" w:themeTint="BF"/>
              </w:rPr>
            </w:pPr>
            <w:r w:rsidRPr="2D26F622">
              <w:rPr>
                <w:color w:val="404040" w:themeColor="text1" w:themeTint="BF"/>
              </w:rPr>
              <w:t>2</w:t>
            </w:r>
            <w:r w:rsidR="404005F7" w:rsidRPr="2D26F622">
              <w:rPr>
                <w:color w:val="404040" w:themeColor="text1" w:themeTint="BF"/>
              </w:rPr>
              <w:t>6</w:t>
            </w:r>
            <w:r w:rsidRPr="2D26F622">
              <w:rPr>
                <w:color w:val="404040" w:themeColor="text1" w:themeTint="BF"/>
              </w:rPr>
              <w:t>/10</w:t>
            </w:r>
            <w:r w:rsidR="4A687379" w:rsidRPr="2D26F622">
              <w:rPr>
                <w:color w:val="404040" w:themeColor="text1" w:themeTint="BF"/>
              </w:rPr>
              <w:t>/2</w:t>
            </w:r>
            <w:r w:rsidR="4C533928" w:rsidRPr="2D26F622">
              <w:rPr>
                <w:color w:val="404040" w:themeColor="text1" w:themeTint="BF"/>
              </w:rPr>
              <w:t>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96FA2DE" w14:textId="4BA1D73E" w:rsidR="008117A6" w:rsidRPr="00094014" w:rsidRDefault="1AB97AC4" w:rsidP="3DCCDD99">
            <w:pPr>
              <w:rPr>
                <w:rFonts w:ascii="Aptos" w:eastAsia="Aptos" w:hAnsi="Aptos" w:cs="Aptos"/>
              </w:rPr>
            </w:pPr>
            <w:r w:rsidRPr="3DCCDD99">
              <w:rPr>
                <w:rFonts w:ascii="Aptos" w:eastAsia="Aptos" w:hAnsi="Aptos" w:cs="Aptos"/>
              </w:rPr>
              <w:t xml:space="preserve">‘A Christmas Carol’ - Plan and write an extended paragraph on a past exam paper question. See </w:t>
            </w:r>
            <w:proofErr w:type="spellStart"/>
            <w:r w:rsidRPr="3DCCDD99">
              <w:rPr>
                <w:rFonts w:ascii="Aptos" w:eastAsia="Aptos" w:hAnsi="Aptos" w:cs="Aptos"/>
              </w:rPr>
              <w:t>Sharepoint</w:t>
            </w:r>
            <w:proofErr w:type="spellEnd"/>
            <w:r w:rsidRPr="3DCCDD99">
              <w:rPr>
                <w:rFonts w:ascii="Aptos" w:eastAsia="Aptos" w:hAnsi="Aptos" w:cs="Aptos"/>
              </w:rPr>
              <w:t xml:space="preserve">: </w:t>
            </w:r>
            <w:hyperlink r:id="rId20">
              <w:r w:rsidRPr="3DCCDD99">
                <w:rPr>
                  <w:color w:val="0000FF"/>
                  <w:u w:val="single"/>
                </w:rPr>
                <w:t>All Xmas Carol Qs 17 - 24.docx</w:t>
              </w:r>
            </w:hyperlink>
          </w:p>
          <w:p w14:paraId="4BEACF1D" w14:textId="4DA8E796" w:rsidR="008117A6" w:rsidRPr="00094014" w:rsidRDefault="008117A6" w:rsidP="008117A6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16162A5D" w14:textId="43F97D1B" w:rsidR="008117A6" w:rsidRPr="00094014" w:rsidRDefault="7104B6A5" w:rsidP="0D631DA3">
            <w:pPr>
              <w:rPr>
                <w:rFonts w:ascii="Aptos" w:eastAsia="Aptos" w:hAnsi="Aptos" w:cs="Aptos"/>
              </w:rPr>
            </w:pPr>
            <w:r w:rsidRPr="0D631DA3">
              <w:rPr>
                <w:rFonts w:ascii="Aptos" w:eastAsia="Aptos" w:hAnsi="Aptos" w:cs="Aptos"/>
              </w:rPr>
              <w:t>‘Power and Conflict’ poetry.</w:t>
            </w:r>
          </w:p>
          <w:p w14:paraId="0A18690D" w14:textId="25501025" w:rsidR="008117A6" w:rsidRPr="00094014" w:rsidRDefault="7104B6A5" w:rsidP="3DCCDD99">
            <w:pPr>
              <w:rPr>
                <w:rFonts w:ascii="Aptos" w:eastAsia="Aptos" w:hAnsi="Aptos" w:cs="Aptos"/>
              </w:rPr>
            </w:pPr>
            <w:r w:rsidRPr="0D631DA3">
              <w:rPr>
                <w:rFonts w:ascii="Aptos" w:eastAsia="Aptos" w:hAnsi="Aptos" w:cs="Aptos"/>
              </w:rPr>
              <w:t>Make a Freyer notes</w:t>
            </w:r>
            <w:r w:rsidR="1ADE23FD" w:rsidRPr="0D631DA3">
              <w:rPr>
                <w:rFonts w:ascii="Aptos" w:eastAsia="Aptos" w:hAnsi="Aptos" w:cs="Aptos"/>
              </w:rPr>
              <w:t xml:space="preserve"> / </w:t>
            </w:r>
            <w:proofErr w:type="gramStart"/>
            <w:r w:rsidR="1ADE23FD" w:rsidRPr="0D631DA3">
              <w:rPr>
                <w:rFonts w:ascii="Aptos" w:eastAsia="Aptos" w:hAnsi="Aptos" w:cs="Aptos"/>
              </w:rPr>
              <w:t xml:space="preserve">revision </w:t>
            </w:r>
            <w:r w:rsidRPr="0D631DA3">
              <w:rPr>
                <w:rFonts w:ascii="Aptos" w:eastAsia="Aptos" w:hAnsi="Aptos" w:cs="Aptos"/>
              </w:rPr>
              <w:t xml:space="preserve"> page</w:t>
            </w:r>
            <w:proofErr w:type="gramEnd"/>
            <w:r w:rsidRPr="0D631DA3">
              <w:rPr>
                <w:rFonts w:ascii="Aptos" w:eastAsia="Aptos" w:hAnsi="Aptos" w:cs="Aptos"/>
              </w:rPr>
              <w:t xml:space="preserve"> for all the anthology poems you have studied. Two poems would count for one task.</w:t>
            </w:r>
          </w:p>
        </w:tc>
      </w:tr>
      <w:tr w:rsidR="00094014" w14:paraId="0316C6AC" w14:textId="77777777" w:rsidTr="2D26F622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02E419F2" w:rsidR="00094014" w:rsidRPr="003E2FFE" w:rsidRDefault="45CD6AE5" w:rsidP="00094014">
            <w:pPr>
              <w:rPr>
                <w:color w:val="404040" w:themeColor="text1" w:themeTint="BF"/>
              </w:rPr>
            </w:pPr>
            <w:r w:rsidRPr="2D26F622">
              <w:rPr>
                <w:color w:val="404040" w:themeColor="text1" w:themeTint="BF"/>
              </w:rPr>
              <w:lastRenderedPageBreak/>
              <w:t>2</w:t>
            </w:r>
            <w:r w:rsidR="4F73B64C" w:rsidRPr="2D26F622">
              <w:rPr>
                <w:color w:val="404040" w:themeColor="text1" w:themeTint="BF"/>
              </w:rPr>
              <w:t>/11/2</w:t>
            </w:r>
            <w:r w:rsidR="3FE8957F" w:rsidRPr="2D26F622">
              <w:rPr>
                <w:color w:val="404040" w:themeColor="text1" w:themeTint="BF"/>
              </w:rPr>
              <w:t>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4076EC3" w14:textId="186C846C" w:rsidR="00094014" w:rsidRPr="00094014" w:rsidRDefault="5D747114" w:rsidP="540848E4">
            <w:pPr>
              <w:rPr>
                <w:rFonts w:ascii="Aptos" w:eastAsia="Aptos" w:hAnsi="Aptos" w:cs="Aptos"/>
              </w:rPr>
            </w:pPr>
            <w:r w:rsidRPr="540848E4">
              <w:rPr>
                <w:color w:val="000000" w:themeColor="text1"/>
              </w:rPr>
              <w:t>Bitesize ‘Macbeth’</w:t>
            </w:r>
            <w:r w:rsidR="44F1C8B0" w:rsidRPr="540848E4">
              <w:rPr>
                <w:color w:val="000000" w:themeColor="text1"/>
              </w:rPr>
              <w:t xml:space="preserve">. GCSE English Literature podcasts - Shakespeare's Macbeth. </w:t>
            </w:r>
            <w:hyperlink r:id="rId21" w:anchor="z9r2p9q">
              <w:r w:rsidR="44F1C8B0" w:rsidRPr="540848E4">
                <w:rPr>
                  <w:rStyle w:val="Hyperlink"/>
                  <w:rFonts w:ascii="Aptos" w:eastAsia="Aptos" w:hAnsi="Aptos" w:cs="Aptos"/>
                </w:rPr>
                <w:t>GCSE English Literature podcasts - Shakespeare's Macbeth - BBC Bitesize</w:t>
              </w:r>
            </w:hyperlink>
          </w:p>
          <w:p w14:paraId="515454E2" w14:textId="2D1E4730" w:rsidR="00094014" w:rsidRPr="00094014" w:rsidRDefault="00094014" w:rsidP="540848E4">
            <w:pPr>
              <w:rPr>
                <w:rFonts w:ascii="Aptos" w:eastAsia="Aptos" w:hAnsi="Aptos" w:cs="Aptos"/>
              </w:rPr>
            </w:pPr>
          </w:p>
          <w:p w14:paraId="6EEED408" w14:textId="05B7BB87" w:rsidR="00094014" w:rsidRPr="00094014" w:rsidRDefault="6BD4905B" w:rsidP="540848E4">
            <w:pPr>
              <w:rPr>
                <w:rFonts w:ascii="Aptos" w:eastAsia="Aptos" w:hAnsi="Aptos" w:cs="Aptos"/>
              </w:rPr>
            </w:pPr>
            <w:r w:rsidRPr="540848E4">
              <w:rPr>
                <w:rFonts w:ascii="Aptos" w:eastAsia="Aptos" w:hAnsi="Aptos" w:cs="Aptos"/>
                <w:color w:val="000000" w:themeColor="text1"/>
              </w:rPr>
              <w:t>Make revision flashcards (or similar) based on key points.</w:t>
            </w:r>
          </w:p>
          <w:p w14:paraId="771BC16F" w14:textId="470B0E7E" w:rsidR="00094014" w:rsidRPr="00094014" w:rsidRDefault="00094014" w:rsidP="540848E4">
            <w:pPr>
              <w:rPr>
                <w:rFonts w:ascii="Aptos" w:eastAsia="Aptos" w:hAnsi="Aptos" w:cs="Aptos"/>
              </w:rPr>
            </w:pPr>
          </w:p>
          <w:p w14:paraId="43DC56E1" w14:textId="43998D94" w:rsidR="00094014" w:rsidRPr="00094014" w:rsidRDefault="00094014" w:rsidP="540848E4">
            <w:pPr>
              <w:rPr>
                <w:color w:val="000000" w:themeColor="text1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C5A2216" w14:textId="69FAA70A" w:rsidR="00094014" w:rsidRPr="00094014" w:rsidRDefault="78187994" w:rsidP="3DCCDD99">
            <w:r w:rsidRPr="3DCCDD99">
              <w:t xml:space="preserve">Seneca </w:t>
            </w:r>
            <w:proofErr w:type="gramStart"/>
            <w:r w:rsidRPr="3DCCDD99">
              <w:t>‘ A</w:t>
            </w:r>
            <w:proofErr w:type="gramEnd"/>
            <w:r w:rsidRPr="3DCCDD99">
              <w:t xml:space="preserve"> Christmas Carol</w:t>
            </w:r>
          </w:p>
          <w:p w14:paraId="76FDD665" w14:textId="227EB66D" w:rsidR="00094014" w:rsidRPr="00094014" w:rsidRDefault="0DB2DF58" w:rsidP="3DCCDD99">
            <w:pPr>
              <w:rPr>
                <w:rFonts w:ascii="Aptos" w:eastAsia="Aptos" w:hAnsi="Aptos" w:cs="Aptos"/>
              </w:rPr>
            </w:pPr>
            <w:r w:rsidRPr="3DCCDD99">
              <w:rPr>
                <w:rFonts w:ascii="Aptos" w:eastAsia="Aptos" w:hAnsi="Aptos" w:cs="Aptos"/>
              </w:rPr>
              <w:t xml:space="preserve">English Lit: AQA GCSE A Christmas Carol - </w:t>
            </w:r>
            <w:proofErr w:type="spellStart"/>
            <w:r w:rsidRPr="3DCCDD99">
              <w:rPr>
                <w:rFonts w:ascii="Aptos" w:eastAsia="Aptos" w:hAnsi="Aptos" w:cs="Aptos"/>
              </w:rPr>
              <w:t>HyperLearning</w:t>
            </w:r>
            <w:proofErr w:type="spellEnd"/>
          </w:p>
        </w:tc>
      </w:tr>
      <w:tr w:rsidR="00094014" w14:paraId="386A6436" w14:textId="77777777" w:rsidTr="2D26F622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820F195" w:rsidR="00094014" w:rsidRDefault="3FC9E9D8" w:rsidP="00094014">
            <w:pPr>
              <w:rPr>
                <w:color w:val="404040" w:themeColor="text1" w:themeTint="BF"/>
              </w:rPr>
            </w:pPr>
            <w:r w:rsidRPr="2D26F622">
              <w:rPr>
                <w:color w:val="404040" w:themeColor="text1" w:themeTint="BF"/>
              </w:rPr>
              <w:t>9</w:t>
            </w:r>
            <w:r w:rsidR="4F73B64C" w:rsidRPr="2D26F622">
              <w:rPr>
                <w:color w:val="404040" w:themeColor="text1" w:themeTint="BF"/>
              </w:rPr>
              <w:t>/11/2</w:t>
            </w:r>
            <w:r w:rsidR="2716F9B8" w:rsidRPr="2D26F622">
              <w:rPr>
                <w:color w:val="404040" w:themeColor="text1" w:themeTint="BF"/>
              </w:rPr>
              <w:t>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6E250C83" w14:textId="07B08962" w:rsidR="00094014" w:rsidRPr="00094014" w:rsidRDefault="48D324DA" w:rsidP="0D631DA3">
            <w:pPr>
              <w:rPr>
                <w:color w:val="595959" w:themeColor="text1" w:themeTint="A6"/>
              </w:rPr>
            </w:pPr>
            <w:r w:rsidRPr="0D631DA3">
              <w:rPr>
                <w:color w:val="595959" w:themeColor="text1" w:themeTint="A6"/>
              </w:rPr>
              <w:t>‘An Inspector Calls</w:t>
            </w:r>
            <w:proofErr w:type="gramStart"/>
            <w:r w:rsidRPr="0D631DA3">
              <w:rPr>
                <w:color w:val="595959" w:themeColor="text1" w:themeTint="A6"/>
              </w:rPr>
              <w:t>’  -</w:t>
            </w:r>
            <w:proofErr w:type="gramEnd"/>
            <w:r w:rsidRPr="0D631DA3">
              <w:rPr>
                <w:color w:val="595959" w:themeColor="text1" w:themeTint="A6"/>
              </w:rPr>
              <w:t xml:space="preserve"> </w:t>
            </w:r>
            <w:r w:rsidRPr="0D631DA3">
              <w:rPr>
                <w:rFonts w:ascii="Aptos" w:eastAsia="Aptos" w:hAnsi="Aptos" w:cs="Aptos"/>
              </w:rPr>
              <w:t xml:space="preserve">Plan and write an extended paragraph on a past exam paper question. See </w:t>
            </w:r>
            <w:proofErr w:type="spellStart"/>
            <w:r w:rsidRPr="0D631DA3">
              <w:rPr>
                <w:rFonts w:ascii="Aptos" w:eastAsia="Aptos" w:hAnsi="Aptos" w:cs="Aptos"/>
              </w:rPr>
              <w:t>Sharepoint</w:t>
            </w:r>
            <w:proofErr w:type="spellEnd"/>
            <w:r w:rsidRPr="0D631DA3">
              <w:rPr>
                <w:rFonts w:ascii="Aptos" w:eastAsia="Aptos" w:hAnsi="Aptos" w:cs="Aptos"/>
              </w:rPr>
              <w:t>:</w:t>
            </w:r>
            <w:r w:rsidR="62D57883" w:rsidRPr="0D631DA3">
              <w:rPr>
                <w:rFonts w:ascii="Aptos" w:eastAsia="Aptos" w:hAnsi="Aptos" w:cs="Aptos"/>
              </w:rPr>
              <w:t xml:space="preserve"> </w:t>
            </w:r>
            <w:hyperlink r:id="rId22">
              <w:r w:rsidR="62D57883" w:rsidRPr="0D631DA3">
                <w:rPr>
                  <w:rStyle w:val="Hyperlink"/>
                  <w:rFonts w:ascii="Aptos" w:eastAsia="Aptos" w:hAnsi="Aptos" w:cs="Aptos"/>
                </w:rPr>
                <w:t>Paper 2 - past papers</w:t>
              </w:r>
            </w:hyperlink>
          </w:p>
          <w:p w14:paraId="0B75FCEB" w14:textId="42317D37" w:rsidR="00094014" w:rsidRPr="00094014" w:rsidRDefault="00094014" w:rsidP="0D631DA3">
            <w:pPr>
              <w:rPr>
                <w:rFonts w:ascii="Aptos" w:eastAsia="Aptos" w:hAnsi="Aptos" w:cs="Aptos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E6DB190" w14:textId="00819F03" w:rsidR="25CD22B2" w:rsidRDefault="25CD22B2" w:rsidP="2C83B721">
            <w:pPr>
              <w:rPr>
                <w:rFonts w:ascii="Aptos" w:eastAsia="Aptos" w:hAnsi="Aptos" w:cs="Aptos"/>
              </w:rPr>
            </w:pPr>
            <w:r w:rsidRPr="2C83B721">
              <w:rPr>
                <w:rFonts w:ascii="Aptos" w:eastAsia="Aptos" w:hAnsi="Aptos" w:cs="Aptos"/>
              </w:rPr>
              <w:t xml:space="preserve">‘Macbeth’ - Plan and write an extended paragraph on a past exam paper question. See </w:t>
            </w:r>
            <w:proofErr w:type="spellStart"/>
            <w:r w:rsidRPr="2C83B721">
              <w:rPr>
                <w:rFonts w:ascii="Aptos" w:eastAsia="Aptos" w:hAnsi="Aptos" w:cs="Aptos"/>
              </w:rPr>
              <w:t>Sharepoint</w:t>
            </w:r>
            <w:proofErr w:type="spellEnd"/>
            <w:r w:rsidRPr="2C83B721">
              <w:rPr>
                <w:rFonts w:ascii="Aptos" w:eastAsia="Aptos" w:hAnsi="Aptos" w:cs="Aptos"/>
              </w:rPr>
              <w:t xml:space="preserve">: </w:t>
            </w:r>
            <w:hyperlink r:id="rId23">
              <w:r w:rsidRPr="2C83B721">
                <w:rPr>
                  <w:color w:val="0000FF"/>
                  <w:u w:val="single"/>
                </w:rPr>
                <w:t>All Macbeth Qs -17 to 24.docx</w:t>
              </w:r>
            </w:hyperlink>
          </w:p>
          <w:p w14:paraId="086D3158" w14:textId="3168A4D2" w:rsidR="00094014" w:rsidRPr="00094014" w:rsidRDefault="00094014" w:rsidP="2C83B721">
            <w:pPr>
              <w:rPr>
                <w:color w:val="595959" w:themeColor="text1" w:themeTint="A6"/>
              </w:rPr>
            </w:pPr>
          </w:p>
          <w:p w14:paraId="2615A02F" w14:textId="63DA6374" w:rsidR="00094014" w:rsidRPr="00094014" w:rsidRDefault="53D5C743" w:rsidP="2C83B721">
            <w:pPr>
              <w:rPr>
                <w:color w:val="000000" w:themeColor="text1"/>
              </w:rPr>
            </w:pPr>
            <w:r w:rsidRPr="2C83B721">
              <w:rPr>
                <w:color w:val="000000" w:themeColor="text1"/>
              </w:rPr>
              <w:t>Unseen Poetry – plan and write an extended paragraph on a past paper unseen poe</w:t>
            </w:r>
            <w:r w:rsidR="3C9EAA5B" w:rsidRPr="2C83B721">
              <w:rPr>
                <w:color w:val="000000" w:themeColor="text1"/>
              </w:rPr>
              <w:t>m.</w:t>
            </w:r>
          </w:p>
          <w:p w14:paraId="4874804A" w14:textId="01365173" w:rsidR="00094014" w:rsidRPr="00094014" w:rsidRDefault="6DAC4A9E" w:rsidP="2C83B721">
            <w:pPr>
              <w:rPr>
                <w:rFonts w:ascii="Aptos" w:eastAsia="Aptos" w:hAnsi="Aptos" w:cs="Aptos"/>
              </w:rPr>
            </w:pPr>
            <w:hyperlink r:id="rId24">
              <w:r w:rsidRPr="2C83B721">
                <w:rPr>
                  <w:rStyle w:val="Hyperlink"/>
                  <w:rFonts w:ascii="Aptos" w:eastAsia="Aptos" w:hAnsi="Aptos" w:cs="Aptos"/>
                </w:rPr>
                <w:t>June 18 - Mark Scheme.pdf</w:t>
              </w:r>
            </w:hyperlink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5"/>
      <w:headerReference w:type="first" r:id="rId26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847C6" w14:textId="77777777" w:rsidR="00907F27" w:rsidRDefault="00907F27" w:rsidP="002E0398">
      <w:pPr>
        <w:spacing w:after="0" w:line="240" w:lineRule="auto"/>
      </w:pPr>
      <w:r>
        <w:separator/>
      </w:r>
    </w:p>
  </w:endnote>
  <w:endnote w:type="continuationSeparator" w:id="0">
    <w:p w14:paraId="41164B31" w14:textId="77777777" w:rsidR="00907F27" w:rsidRDefault="00907F27" w:rsidP="002E0398">
      <w:pPr>
        <w:spacing w:after="0" w:line="240" w:lineRule="auto"/>
      </w:pPr>
      <w:r>
        <w:continuationSeparator/>
      </w:r>
    </w:p>
  </w:endnote>
  <w:endnote w:type="continuationNotice" w:id="1">
    <w:p w14:paraId="74C69F13" w14:textId="77777777" w:rsidR="00907F27" w:rsidRDefault="00907F2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FD9F4" w14:textId="77777777" w:rsidR="00907F27" w:rsidRDefault="00907F27" w:rsidP="002E0398">
      <w:pPr>
        <w:spacing w:after="0" w:line="240" w:lineRule="auto"/>
      </w:pPr>
      <w:r>
        <w:separator/>
      </w:r>
    </w:p>
  </w:footnote>
  <w:footnote w:type="continuationSeparator" w:id="0">
    <w:p w14:paraId="4B3B9563" w14:textId="77777777" w:rsidR="00907F27" w:rsidRDefault="00907F27" w:rsidP="002E0398">
      <w:pPr>
        <w:spacing w:after="0" w:line="240" w:lineRule="auto"/>
      </w:pPr>
      <w:r>
        <w:continuationSeparator/>
      </w:r>
    </w:p>
  </w:footnote>
  <w:footnote w:type="continuationNotice" w:id="1">
    <w:p w14:paraId="4C3666E7" w14:textId="77777777" w:rsidR="00907F27" w:rsidRDefault="00907F2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<w:pict>
            <v:rect id="Rectangle 2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6856E3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60F19A1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 PPEs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60F19A1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 PPEs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svg="http://schemas.microsoft.com/office/drawing/2016/SVG/main" xmlns:a14="http://schemas.microsoft.com/office/drawing/2010/main" xmlns:pic="http://schemas.openxmlformats.org/drawingml/2006/picture" xmlns:a="http://schemas.openxmlformats.org/drawingml/2006/main">
          <w:pict>
            <v:rect id="Rectangle 2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22CB5B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0E0B"/>
    <w:rsid w:val="00024308"/>
    <w:rsid w:val="00032473"/>
    <w:rsid w:val="0005117C"/>
    <w:rsid w:val="00070768"/>
    <w:rsid w:val="0009207A"/>
    <w:rsid w:val="00094014"/>
    <w:rsid w:val="000B4378"/>
    <w:rsid w:val="000B7865"/>
    <w:rsid w:val="000E2D2E"/>
    <w:rsid w:val="000F0487"/>
    <w:rsid w:val="000F0586"/>
    <w:rsid w:val="00154E4A"/>
    <w:rsid w:val="00190F5F"/>
    <w:rsid w:val="001D119A"/>
    <w:rsid w:val="001F5757"/>
    <w:rsid w:val="0022254E"/>
    <w:rsid w:val="00296E43"/>
    <w:rsid w:val="002C1713"/>
    <w:rsid w:val="002C60C1"/>
    <w:rsid w:val="002E0398"/>
    <w:rsid w:val="00332ED6"/>
    <w:rsid w:val="00371F3D"/>
    <w:rsid w:val="00393882"/>
    <w:rsid w:val="003E2FFE"/>
    <w:rsid w:val="0040123C"/>
    <w:rsid w:val="0047413F"/>
    <w:rsid w:val="00474F9B"/>
    <w:rsid w:val="00491C44"/>
    <w:rsid w:val="004A01BD"/>
    <w:rsid w:val="004B58F0"/>
    <w:rsid w:val="004C50CE"/>
    <w:rsid w:val="004D13F7"/>
    <w:rsid w:val="00564F91"/>
    <w:rsid w:val="00584174"/>
    <w:rsid w:val="00630FA9"/>
    <w:rsid w:val="0065695E"/>
    <w:rsid w:val="00664D36"/>
    <w:rsid w:val="006A37C8"/>
    <w:rsid w:val="00741653"/>
    <w:rsid w:val="007D2146"/>
    <w:rsid w:val="007D38CB"/>
    <w:rsid w:val="008117A6"/>
    <w:rsid w:val="00817330"/>
    <w:rsid w:val="00822C6B"/>
    <w:rsid w:val="00880F12"/>
    <w:rsid w:val="00891F19"/>
    <w:rsid w:val="008C039A"/>
    <w:rsid w:val="008E10F9"/>
    <w:rsid w:val="008F4B18"/>
    <w:rsid w:val="0090528F"/>
    <w:rsid w:val="00907F27"/>
    <w:rsid w:val="0092337F"/>
    <w:rsid w:val="00931CDC"/>
    <w:rsid w:val="00934A26"/>
    <w:rsid w:val="00940CEE"/>
    <w:rsid w:val="00957083"/>
    <w:rsid w:val="00992A3F"/>
    <w:rsid w:val="0099653A"/>
    <w:rsid w:val="009A7426"/>
    <w:rsid w:val="00A005F0"/>
    <w:rsid w:val="00A03C62"/>
    <w:rsid w:val="00A124F2"/>
    <w:rsid w:val="00A84D09"/>
    <w:rsid w:val="00A8B474"/>
    <w:rsid w:val="00A926D6"/>
    <w:rsid w:val="00AA6E9C"/>
    <w:rsid w:val="00B17204"/>
    <w:rsid w:val="00B627C4"/>
    <w:rsid w:val="00BA710F"/>
    <w:rsid w:val="00C46F8E"/>
    <w:rsid w:val="00C55D3E"/>
    <w:rsid w:val="00C778E7"/>
    <w:rsid w:val="00C80AE2"/>
    <w:rsid w:val="00D32043"/>
    <w:rsid w:val="00D45427"/>
    <w:rsid w:val="00D51DE6"/>
    <w:rsid w:val="00D575AC"/>
    <w:rsid w:val="00D66A5D"/>
    <w:rsid w:val="00D958BB"/>
    <w:rsid w:val="00DC3226"/>
    <w:rsid w:val="00E035B7"/>
    <w:rsid w:val="00E27980"/>
    <w:rsid w:val="00E92AB0"/>
    <w:rsid w:val="00E97D5B"/>
    <w:rsid w:val="00ED1096"/>
    <w:rsid w:val="00EE3F7F"/>
    <w:rsid w:val="00EF7DC9"/>
    <w:rsid w:val="00F220A6"/>
    <w:rsid w:val="00FA737F"/>
    <w:rsid w:val="00FE1E55"/>
    <w:rsid w:val="00FE6691"/>
    <w:rsid w:val="024C5B33"/>
    <w:rsid w:val="027C942F"/>
    <w:rsid w:val="03AD3C36"/>
    <w:rsid w:val="05DC403B"/>
    <w:rsid w:val="05FD0827"/>
    <w:rsid w:val="06990B8E"/>
    <w:rsid w:val="072508EC"/>
    <w:rsid w:val="085D55DC"/>
    <w:rsid w:val="086C8199"/>
    <w:rsid w:val="09E47231"/>
    <w:rsid w:val="0A40C030"/>
    <w:rsid w:val="0D631DA3"/>
    <w:rsid w:val="0DB2DF58"/>
    <w:rsid w:val="0E150C13"/>
    <w:rsid w:val="0E3169A2"/>
    <w:rsid w:val="0E8515AC"/>
    <w:rsid w:val="0EB839B7"/>
    <w:rsid w:val="0F1B7D1E"/>
    <w:rsid w:val="100E7184"/>
    <w:rsid w:val="12BACA6C"/>
    <w:rsid w:val="1359105F"/>
    <w:rsid w:val="13A50343"/>
    <w:rsid w:val="155DE842"/>
    <w:rsid w:val="166D6BAA"/>
    <w:rsid w:val="172BDB26"/>
    <w:rsid w:val="18232F1C"/>
    <w:rsid w:val="18F5281D"/>
    <w:rsid w:val="19440FB2"/>
    <w:rsid w:val="1AB97AC4"/>
    <w:rsid w:val="1ADE23FD"/>
    <w:rsid w:val="1C626145"/>
    <w:rsid w:val="1DCF6CA6"/>
    <w:rsid w:val="1EB19949"/>
    <w:rsid w:val="1FAD9843"/>
    <w:rsid w:val="1FD26A80"/>
    <w:rsid w:val="20FD29E7"/>
    <w:rsid w:val="21D9AF61"/>
    <w:rsid w:val="25AF82A1"/>
    <w:rsid w:val="25CD22B2"/>
    <w:rsid w:val="26C30BF1"/>
    <w:rsid w:val="2716F9B8"/>
    <w:rsid w:val="27438A11"/>
    <w:rsid w:val="29413E04"/>
    <w:rsid w:val="2A37E3B5"/>
    <w:rsid w:val="2C7CF783"/>
    <w:rsid w:val="2C83B721"/>
    <w:rsid w:val="2CDBDDFB"/>
    <w:rsid w:val="2D01D56A"/>
    <w:rsid w:val="2D26F622"/>
    <w:rsid w:val="2DFE9885"/>
    <w:rsid w:val="31B6A872"/>
    <w:rsid w:val="31FAF7D6"/>
    <w:rsid w:val="356969B4"/>
    <w:rsid w:val="35CD2CDC"/>
    <w:rsid w:val="3742E3DA"/>
    <w:rsid w:val="3791B504"/>
    <w:rsid w:val="3A52E2F7"/>
    <w:rsid w:val="3B3396A4"/>
    <w:rsid w:val="3B40F468"/>
    <w:rsid w:val="3BA43847"/>
    <w:rsid w:val="3C319190"/>
    <w:rsid w:val="3C9EAA5B"/>
    <w:rsid w:val="3D7E7EE5"/>
    <w:rsid w:val="3DCCDD99"/>
    <w:rsid w:val="3E7DDBD0"/>
    <w:rsid w:val="3FC9E9D8"/>
    <w:rsid w:val="3FE8957F"/>
    <w:rsid w:val="404005F7"/>
    <w:rsid w:val="42031278"/>
    <w:rsid w:val="434E591B"/>
    <w:rsid w:val="43C88953"/>
    <w:rsid w:val="44509A9B"/>
    <w:rsid w:val="449CDEEA"/>
    <w:rsid w:val="44F1C8B0"/>
    <w:rsid w:val="45CD6AE5"/>
    <w:rsid w:val="45ED8177"/>
    <w:rsid w:val="46F2C0B7"/>
    <w:rsid w:val="46FDB0DD"/>
    <w:rsid w:val="4784BAAF"/>
    <w:rsid w:val="489D4B0F"/>
    <w:rsid w:val="48CB64EF"/>
    <w:rsid w:val="48D324DA"/>
    <w:rsid w:val="48F4A631"/>
    <w:rsid w:val="493FDCBB"/>
    <w:rsid w:val="4A687379"/>
    <w:rsid w:val="4B20A142"/>
    <w:rsid w:val="4C0CE26F"/>
    <w:rsid w:val="4C46C631"/>
    <w:rsid w:val="4C533928"/>
    <w:rsid w:val="4C5EF728"/>
    <w:rsid w:val="4F0AC4FD"/>
    <w:rsid w:val="4F73B64C"/>
    <w:rsid w:val="4F8CFD53"/>
    <w:rsid w:val="4F956931"/>
    <w:rsid w:val="4FC276A7"/>
    <w:rsid w:val="5010EF2C"/>
    <w:rsid w:val="505584DB"/>
    <w:rsid w:val="53230A18"/>
    <w:rsid w:val="53D5C743"/>
    <w:rsid w:val="540848E4"/>
    <w:rsid w:val="548C40E7"/>
    <w:rsid w:val="55056380"/>
    <w:rsid w:val="55406242"/>
    <w:rsid w:val="55EF7969"/>
    <w:rsid w:val="572902BE"/>
    <w:rsid w:val="576674D8"/>
    <w:rsid w:val="576B8D92"/>
    <w:rsid w:val="577DCADB"/>
    <w:rsid w:val="586A2B2B"/>
    <w:rsid w:val="58F81A39"/>
    <w:rsid w:val="591CC544"/>
    <w:rsid w:val="5A985D3A"/>
    <w:rsid w:val="5C23EC98"/>
    <w:rsid w:val="5CE8EC71"/>
    <w:rsid w:val="5D747114"/>
    <w:rsid w:val="5DBC9291"/>
    <w:rsid w:val="62D57883"/>
    <w:rsid w:val="636A719D"/>
    <w:rsid w:val="65325372"/>
    <w:rsid w:val="6642702B"/>
    <w:rsid w:val="69121734"/>
    <w:rsid w:val="6ABC3F91"/>
    <w:rsid w:val="6B420017"/>
    <w:rsid w:val="6BD4905B"/>
    <w:rsid w:val="6DAC4A9E"/>
    <w:rsid w:val="6FF880EF"/>
    <w:rsid w:val="7104B6A5"/>
    <w:rsid w:val="710BF50E"/>
    <w:rsid w:val="75E807A7"/>
    <w:rsid w:val="76716E5E"/>
    <w:rsid w:val="78187994"/>
    <w:rsid w:val="7B2EEDE6"/>
    <w:rsid w:val="7CC3BB53"/>
    <w:rsid w:val="7D08FB0B"/>
    <w:rsid w:val="7D561950"/>
    <w:rsid w:val="7F0CBF3C"/>
    <w:rsid w:val="7F237F73"/>
    <w:rsid w:val="7F53368B"/>
    <w:rsid w:val="7FDA8837"/>
    <w:rsid w:val="7FD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0B437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examspecs/zxqncwx" TargetMode="External"/><Relationship Id="rId18" Type="http://schemas.openxmlformats.org/officeDocument/2006/relationships/hyperlink" Target="https://www.youtube.com/watch?v=iIWmthgysSM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topics/zk3dmbk/articles/z77xs8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senecalearning.com/en-GB/" TargetMode="External"/><Relationship Id="rId17" Type="http://schemas.openxmlformats.org/officeDocument/2006/relationships/hyperlink" Target="https://www.bbc.co.uk/bitesize/topics/zjkrxg8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w:/r/sites/CS_Subjects_EN/_layouts/15/Doc.aspx?sourcedoc=%7B4491887A-1460-4EFD-BE39-8DBEE9E0B824%7D&amp;file=All%20Macbeth%20Qs%20-17%20to%2024.docx&amp;action=default&amp;mobileredirect=true" TargetMode="External"/><Relationship Id="rId20" Type="http://schemas.openxmlformats.org/officeDocument/2006/relationships/hyperlink" Target="https://corsham.sharepoint.com/:w:/r/sites/CS_Subjects_EN/_layouts/15/Doc.aspx?sourcedoc=%7B8F852CD4-DA6B-41F7-85A3-9E744E42C85E%7D&amp;file=All%20%20Xmas%20Carol%20Qs%2017%20-%2024.docx&amp;action=default&amp;mobileredirect=tru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sham.sharepoint.com/sites/CS_Subjects_EN/Year%2011/Forms/AllItems.aspx?id=%2Fsites%2FCS%5FSubjects%5FEN%2FYear%2011%2FEnglish%20Literature%20GCSE%2FPaper%201&amp;viewid=5f34fe42%2Dbff1%2D4294%2Dae61%2D08506495ffec" TargetMode="External"/><Relationship Id="rId24" Type="http://schemas.openxmlformats.org/officeDocument/2006/relationships/hyperlink" Target="https://corsham.sharepoint.com/:b:/s/CS_Subjects_EN/ESGieAxesxJDmhbEV8-cyxoB9O5H5urDVki1lMaeMHlDEA?e=OgM03y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6nt46f" TargetMode="External"/><Relationship Id="rId23" Type="http://schemas.openxmlformats.org/officeDocument/2006/relationships/hyperlink" Target="https://corsham.sharepoint.com/:w:/r/sites/CS_Subjects_EN/_layouts/15/Doc.aspx?sourcedoc=%7B4491887A-1460-4EFD-BE39-8DBEE9E0B824%7D&amp;file=All%20Macbeth%20Qs%20-17%20to%2024.docx&amp;action=default&amp;mobileredirect=true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aqa.org.uk/subjects/english/gcse/english-8700/planning-resources" TargetMode="External"/><Relationship Id="rId19" Type="http://schemas.openxmlformats.org/officeDocument/2006/relationships/hyperlink" Target="https://www.youtube.com/watch?v=NmMAO82R8C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results?search_query=mr+bruff+english+literature+paper+1" TargetMode="External"/><Relationship Id="rId22" Type="http://schemas.openxmlformats.org/officeDocument/2006/relationships/hyperlink" Target="https://corsham.sharepoint.com/:f:/s/CS_Subjects_EN/EiDAqb4sDm9KjUWhazENWnIB-9eqKNOvgqzNnJgCzG5ltg?e=YkQhRV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SharedWithUsers xmlns="e521bfa0-e417-418d-9d8e-4c0354ee8ee4">
      <UserInfo>
        <DisplayName/>
        <AccountId xsi:nil="true"/>
        <AccountType/>
      </UserInfo>
    </SharedWithUsers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D3BC7837-36A9-44ED-9EDE-C557806DE8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4028</Characters>
  <Application>Microsoft Office Word</Application>
  <DocSecurity>0</DocSecurity>
  <Lines>33</Lines>
  <Paragraphs>9</Paragraphs>
  <ScaleCrop>false</ScaleCrop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10</cp:revision>
  <dcterms:created xsi:type="dcterms:W3CDTF">2025-07-17T15:07:00Z</dcterms:created>
  <dcterms:modified xsi:type="dcterms:W3CDTF">2026-09-30T19:01:00Z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  <property fmtid="{D5CDD505-2E9C-101B-9397-08002B2CF9AE}" pid="11" name="Order">
    <vt:r8>14921100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_SourceUrl">
    <vt:lpwstr/>
  </property>
  <property fmtid="{D5CDD505-2E9C-101B-9397-08002B2CF9AE}" pid="15" name="_SharedFileIndex">
    <vt:lpwstr/>
  </property>
  <property fmtid="{D5CDD505-2E9C-101B-9397-08002B2CF9AE}" pid="16" name="ComplianceAssetId">
    <vt:lpwstr/>
  </property>
  <property fmtid="{D5CDD505-2E9C-101B-9397-08002B2CF9AE}" pid="17" name="TemplateUrl">
    <vt:lpwstr/>
  </property>
  <property fmtid="{D5CDD505-2E9C-101B-9397-08002B2CF9AE}" pid="18" name="_ExtendedDescription">
    <vt:lpwstr/>
  </property>
  <property fmtid="{D5CDD505-2E9C-101B-9397-08002B2CF9AE}" pid="19" name="TriggerFlowInfo">
    <vt:lpwstr/>
  </property>
</Properties>
</file>