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513F51C2" w:rsidR="002E0398" w:rsidRPr="00D51DE6" w:rsidRDefault="000F2FDE" w:rsidP="002E03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Philosophy and </w:t>
      </w:r>
      <w:r w:rsidR="005C08F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Beliefs</w:t>
      </w: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(RE)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699"/>
        <w:gridCol w:w="8075"/>
      </w:tblGrid>
      <w:tr w:rsidR="00D51DE6" w14:paraId="2A5271BF" w14:textId="77777777" w:rsidTr="005A66A3">
        <w:trPr>
          <w:trHeight w:val="164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9D38767" w14:textId="77777777" w:rsidR="00F37CCF" w:rsidRDefault="00F37CCF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</w:p>
          <w:p w14:paraId="7D6D3EDB" w14:textId="157021F6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7C0C270A" w:rsidR="00F3571D" w:rsidRPr="008E10F9" w:rsidRDefault="00AD2472" w:rsidP="00281F0D">
            <w:pPr>
              <w:jc w:val="center"/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>
                <w:rPr>
                  <w:rStyle w:val="Hyperlink"/>
                </w:rPr>
                <w:t>A good place to start</w:t>
              </w:r>
            </w:hyperlink>
          </w:p>
        </w:tc>
      </w:tr>
      <w:tr w:rsidR="00D51DE6" w14:paraId="31E9A56A" w14:textId="77777777" w:rsidTr="005A66A3">
        <w:trPr>
          <w:trHeight w:val="1598"/>
        </w:trPr>
        <w:tc>
          <w:tcPr>
            <w:tcW w:w="2699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075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B14152B" w14:textId="77777777" w:rsidR="005A66A3" w:rsidRDefault="005A66A3" w:rsidP="005A66A3">
            <w:pPr>
              <w:ind w:left="-993"/>
              <w:jc w:val="center"/>
              <w:rPr>
                <w:szCs w:val="4"/>
              </w:rPr>
            </w:pPr>
          </w:p>
          <w:p w14:paraId="061B0C92" w14:textId="77777777" w:rsidR="00F9317B" w:rsidRPr="00F9317B" w:rsidRDefault="005A66A3" w:rsidP="005A66A3">
            <w:pPr>
              <w:ind w:left="-993"/>
              <w:jc w:val="center"/>
              <w:rPr>
                <w:b/>
                <w:bCs/>
                <w:szCs w:val="4"/>
              </w:rPr>
            </w:pPr>
            <w:r w:rsidRPr="00F9317B">
              <w:rPr>
                <w:b/>
                <w:bCs/>
                <w:szCs w:val="4"/>
              </w:rPr>
              <w:t xml:space="preserve">There will be </w:t>
            </w:r>
            <w:r w:rsidR="00F9317B" w:rsidRPr="00F9317B">
              <w:rPr>
                <w:b/>
                <w:bCs/>
                <w:szCs w:val="4"/>
              </w:rPr>
              <w:t xml:space="preserve">multiple choice, application and </w:t>
            </w:r>
          </w:p>
          <w:p w14:paraId="5C98D91C" w14:textId="2D7895E4" w:rsidR="00F9317B" w:rsidRPr="00F9317B" w:rsidRDefault="00F9317B" w:rsidP="005A66A3">
            <w:pPr>
              <w:ind w:left="-993"/>
              <w:jc w:val="center"/>
              <w:rPr>
                <w:b/>
                <w:bCs/>
                <w:szCs w:val="4"/>
              </w:rPr>
            </w:pPr>
            <w:r w:rsidRPr="00F9317B">
              <w:rPr>
                <w:b/>
                <w:bCs/>
                <w:szCs w:val="4"/>
              </w:rPr>
              <w:t xml:space="preserve">an evaluation </w:t>
            </w:r>
            <w:r w:rsidR="005A66A3" w:rsidRPr="00F9317B">
              <w:rPr>
                <w:b/>
                <w:bCs/>
                <w:szCs w:val="4"/>
              </w:rPr>
              <w:t xml:space="preserve">questions </w:t>
            </w:r>
            <w:r w:rsidR="005C08F9" w:rsidRPr="00F9317B">
              <w:rPr>
                <w:b/>
                <w:bCs/>
                <w:szCs w:val="4"/>
              </w:rPr>
              <w:t xml:space="preserve">from the topic </w:t>
            </w:r>
          </w:p>
          <w:p w14:paraId="7FEF1F76" w14:textId="7DD48254" w:rsidR="005A66A3" w:rsidRPr="00F9317B" w:rsidRDefault="00B77016" w:rsidP="005A66A3">
            <w:pPr>
              <w:ind w:left="-993"/>
              <w:jc w:val="center"/>
              <w:rPr>
                <w:rStyle w:val="eop"/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F9317B">
              <w:rPr>
                <w:b/>
                <w:bCs/>
                <w:szCs w:val="4"/>
              </w:rPr>
              <w:t>‘</w:t>
            </w:r>
            <w:r w:rsidR="005C08F9" w:rsidRPr="00F9317B">
              <w:rPr>
                <w:b/>
                <w:bCs/>
                <w:szCs w:val="4"/>
              </w:rPr>
              <w:t>How do I make moral decisions?</w:t>
            </w:r>
            <w:r w:rsidRPr="00F9317B">
              <w:rPr>
                <w:b/>
                <w:bCs/>
                <w:szCs w:val="4"/>
              </w:rPr>
              <w:t>’</w:t>
            </w:r>
            <w:r w:rsidR="005C08F9" w:rsidRPr="00F9317B">
              <w:rPr>
                <w:rStyle w:val="normaltextrun"/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5C08F9" w:rsidRPr="00F9317B">
              <w:rPr>
                <w:rStyle w:val="eop"/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</w:p>
          <w:p w14:paraId="4F64CDC3" w14:textId="77777777" w:rsidR="00F9317B" w:rsidRDefault="00F9317B" w:rsidP="005A66A3">
            <w:pPr>
              <w:ind w:left="-993"/>
              <w:jc w:val="center"/>
              <w:rPr>
                <w:szCs w:val="4"/>
              </w:rPr>
            </w:pPr>
          </w:p>
          <w:p w14:paraId="4F9E3940" w14:textId="56BDEE1E" w:rsidR="00F9317B" w:rsidRDefault="00F9317B" w:rsidP="005A66A3">
            <w:pPr>
              <w:ind w:left="-993"/>
              <w:jc w:val="center"/>
              <w:rPr>
                <w:szCs w:val="4"/>
              </w:rPr>
            </w:pPr>
            <w:r>
              <w:rPr>
                <w:szCs w:val="4"/>
              </w:rPr>
              <w:t>The skills that will be tested are:</w:t>
            </w:r>
          </w:p>
          <w:p w14:paraId="1396E975" w14:textId="3C5F1867" w:rsidR="005A66A3" w:rsidRDefault="005C08F9" w:rsidP="005A66A3">
            <w:pPr>
              <w:pStyle w:val="ListParagraph"/>
              <w:numPr>
                <w:ilvl w:val="0"/>
                <w:numId w:val="2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Knowledge &amp; Understanding of ethical ideas</w:t>
            </w:r>
          </w:p>
          <w:p w14:paraId="1F86DD16" w14:textId="64B76683" w:rsidR="005A66A3" w:rsidRDefault="005C08F9" w:rsidP="005A66A3">
            <w:pPr>
              <w:pStyle w:val="ListParagraph"/>
              <w:numPr>
                <w:ilvl w:val="0"/>
                <w:numId w:val="2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Application of Ethics</w:t>
            </w:r>
          </w:p>
          <w:p w14:paraId="40B10AA7" w14:textId="64047529" w:rsidR="005C08F9" w:rsidRDefault="005C08F9" w:rsidP="005A66A3">
            <w:pPr>
              <w:pStyle w:val="ListParagraph"/>
              <w:numPr>
                <w:ilvl w:val="0"/>
                <w:numId w:val="2"/>
              </w:numPr>
              <w:spacing w:line="259" w:lineRule="auto"/>
              <w:jc w:val="center"/>
              <w:rPr>
                <w:szCs w:val="4"/>
              </w:rPr>
            </w:pPr>
            <w:r>
              <w:rPr>
                <w:szCs w:val="4"/>
              </w:rPr>
              <w:t>Analysis and Evaluation of Ethical Ideas</w:t>
            </w:r>
          </w:p>
          <w:p w14:paraId="7921B2EC" w14:textId="77777777" w:rsidR="005A66A3" w:rsidRDefault="005A66A3" w:rsidP="005A66A3">
            <w:pPr>
              <w:pStyle w:val="ListParagraph"/>
              <w:spacing w:line="259" w:lineRule="auto"/>
              <w:ind w:left="-273"/>
              <w:rPr>
                <w:szCs w:val="4"/>
              </w:rPr>
            </w:pPr>
          </w:p>
          <w:p w14:paraId="13DC5595" w14:textId="0B6EE590" w:rsidR="005A66A3" w:rsidRPr="00BD4F26" w:rsidRDefault="005A66A3" w:rsidP="005A66A3">
            <w:pPr>
              <w:ind w:left="-633"/>
              <w:jc w:val="center"/>
              <w:rPr>
                <w:szCs w:val="4"/>
              </w:rPr>
            </w:pPr>
            <w:r>
              <w:rPr>
                <w:szCs w:val="4"/>
              </w:rPr>
              <w:t xml:space="preserve">            </w:t>
            </w:r>
          </w:p>
          <w:p w14:paraId="040E413E" w14:textId="1D08C969" w:rsidR="00D51DE6" w:rsidRDefault="00D51DE6" w:rsidP="005A66A3">
            <w:pPr>
              <w:jc w:val="center"/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D27D0DF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7114AA4E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7CFAD50D" w14:textId="77777777" w:rsidR="00F37CCF" w:rsidRDefault="00F37CCF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EDDD3AC" w14:textId="77777777" w:rsidR="005935A9" w:rsidRPr="00D51DE6" w:rsidRDefault="005935A9" w:rsidP="005935A9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lastRenderedPageBreak/>
        <w:t>Philosophy and Beliefs (RE)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065FB787" w:rsidR="003E2FFE" w:rsidRPr="003E2FFE" w:rsidRDefault="00FF2F8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E6DC1EE" w:rsidR="003E2FFE" w:rsidRPr="003E2FFE" w:rsidRDefault="00FF2F8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</w:t>
            </w:r>
          </w:p>
        </w:tc>
      </w:tr>
      <w:tr w:rsidR="003E2FFE" w14:paraId="13571206" w14:textId="77777777" w:rsidTr="00C27E4A">
        <w:trPr>
          <w:trHeight w:val="3869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614E5A82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DC09E32" w14:textId="07A0FE1C" w:rsidR="007F0E43" w:rsidRPr="00C27E4A" w:rsidRDefault="00B77016" w:rsidP="003E2FFE">
            <w:pPr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H</w:t>
            </w:r>
            <w:r w:rsidR="00BA3C99"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ow do I make moral decisions?</w:t>
            </w:r>
            <w:r w:rsidR="00BA3C99" w:rsidRPr="00C27E4A"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5AB81EB4" w14:textId="77777777" w:rsidR="005A66A3" w:rsidRDefault="005A66A3" w:rsidP="003E2FFE">
            <w:pPr>
              <w:rPr>
                <w:color w:val="595959" w:themeColor="text1" w:themeTint="A6"/>
              </w:rPr>
            </w:pPr>
          </w:p>
          <w:p w14:paraId="5EDDE636" w14:textId="325A8055" w:rsidR="005A66A3" w:rsidRDefault="00B77016" w:rsidP="003E2FFE">
            <w:pPr>
              <w:rPr>
                <w:i/>
                <w:iCs/>
              </w:rPr>
            </w:pPr>
            <w:hyperlink r:id="rId11" w:anchor="slide-deck" w:history="1">
              <w:r>
                <w:rPr>
                  <w:rStyle w:val="Hyperlink"/>
                  <w:i/>
                  <w:iCs/>
                </w:rPr>
                <w:t>Watch this video</w:t>
              </w:r>
            </w:hyperlink>
          </w:p>
          <w:p w14:paraId="42AD2B87" w14:textId="77777777" w:rsidR="00B77016" w:rsidRDefault="00B77016" w:rsidP="003E2FFE">
            <w:pPr>
              <w:rPr>
                <w:color w:val="595959" w:themeColor="text1" w:themeTint="A6"/>
              </w:rPr>
            </w:pPr>
          </w:p>
          <w:p w14:paraId="264DB12A" w14:textId="283D72F7" w:rsidR="000571B9" w:rsidRDefault="000571B9" w:rsidP="000571B9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Use the PLC to revise </w:t>
            </w:r>
            <w:r w:rsid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</w:t>
            </w:r>
            <w:r w:rsidR="00C27E4A">
              <w:rPr>
                <w:rStyle w:val="normaltextrun"/>
              </w:rPr>
              <w:t xml:space="preserve">nd memorise 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these key words:</w:t>
            </w:r>
          </w:p>
          <w:p w14:paraId="324803A2" w14:textId="77777777" w:rsidR="00C27E4A" w:rsidRPr="00C27E4A" w:rsidRDefault="00C27E4A" w:rsidP="000571B9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2D807FE7" w14:textId="35B79DD4" w:rsidR="002E756E" w:rsidRPr="00C27E4A" w:rsidRDefault="002E756E" w:rsidP="00C27E4A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Ethics </w:t>
            </w:r>
          </w:p>
          <w:p w14:paraId="53803349" w14:textId="783C49A4" w:rsidR="002E756E" w:rsidRPr="00C27E4A" w:rsidRDefault="002E756E" w:rsidP="00C27E4A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Moral </w:t>
            </w:r>
          </w:p>
          <w:p w14:paraId="45A181CE" w14:textId="3DACE957" w:rsidR="00740393" w:rsidRPr="00C27E4A" w:rsidRDefault="00740393" w:rsidP="00C27E4A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Absolute ethics </w:t>
            </w:r>
            <w:r w:rsidRPr="00C27E4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ab/>
              <w:t xml:space="preserve"> </w:t>
            </w:r>
          </w:p>
          <w:p w14:paraId="5FFD9ED1" w14:textId="3A9F477E" w:rsidR="00740393" w:rsidRDefault="00740393" w:rsidP="00C27E4A">
            <w:pPr>
              <w:pStyle w:val="ListParagraph"/>
              <w:numPr>
                <w:ilvl w:val="0"/>
                <w:numId w:val="13"/>
              </w:num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 xml:space="preserve">Relative ethics </w:t>
            </w:r>
          </w:p>
          <w:p w14:paraId="7422FC62" w14:textId="35B33864" w:rsidR="00740393" w:rsidRPr="00C27E4A" w:rsidRDefault="00740393" w:rsidP="00C27E4A">
            <w:pPr>
              <w:pStyle w:val="ListParagraph"/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6649D6C" w14:textId="77777777" w:rsidR="00BA3C99" w:rsidRDefault="00BA3C99" w:rsidP="007F0E43">
            <w:p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</w:p>
          <w:p w14:paraId="7F4A7F3A" w14:textId="2BD7870C" w:rsidR="007F0E43" w:rsidRPr="00C27E4A" w:rsidRDefault="00BA3C99" w:rsidP="007F0E43">
            <w:pPr>
              <w:rPr>
                <w:b/>
                <w:bCs/>
                <w:color w:val="595959" w:themeColor="text1" w:themeTint="A6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What shapes our moral behaviour?</w:t>
            </w:r>
            <w:r w:rsidRPr="00C27E4A"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4B260884" w14:textId="77777777" w:rsidR="007F0E43" w:rsidRDefault="007F0E43" w:rsidP="007F0E43"/>
          <w:p w14:paraId="29AEA408" w14:textId="2F37B9E1" w:rsidR="00BA3C99" w:rsidRDefault="00B77016" w:rsidP="007F0E43">
            <w:pPr>
              <w:rPr>
                <w:color w:val="595959" w:themeColor="text1" w:themeTint="A6"/>
              </w:rPr>
            </w:pPr>
            <w:hyperlink r:id="rId12" w:history="1">
              <w:r>
                <w:rPr>
                  <w:rStyle w:val="Hyperlink"/>
                </w:rPr>
                <w:t>Watch this video</w:t>
              </w:r>
            </w:hyperlink>
          </w:p>
          <w:p w14:paraId="345E8A5A" w14:textId="77777777" w:rsidR="00906313" w:rsidRDefault="00906313" w:rsidP="007F0E43">
            <w:pPr>
              <w:rPr>
                <w:rFonts w:ascii="Arial Narrow" w:eastAsia="Times New Roman" w:hAnsi="Arial Narrow" w:cs="Segoe U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54D205A9" w14:textId="58BCBBE4" w:rsidR="000571B9" w:rsidRPr="00C27E4A" w:rsidRDefault="000571B9" w:rsidP="007F0E43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Use the PLC to revise</w:t>
            </w:r>
            <w:r w:rsid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C27E4A">
              <w:rPr>
                <w:rStyle w:val="normaltextrun"/>
              </w:rPr>
              <w:t>and memorise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these key words:</w:t>
            </w:r>
          </w:p>
          <w:p w14:paraId="7C0AAC9A" w14:textId="77777777" w:rsidR="000571B9" w:rsidRPr="00C27E4A" w:rsidRDefault="000571B9" w:rsidP="00C27E4A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The Ring of Gyges </w:t>
            </w:r>
          </w:p>
          <w:p w14:paraId="2958896E" w14:textId="77777777" w:rsidR="00C27E4A" w:rsidRPr="00C27E4A" w:rsidRDefault="00C27E4A" w:rsidP="000571B9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3EE7E602" w14:textId="085B292E" w:rsidR="00F37CCF" w:rsidRDefault="00C27E4A" w:rsidP="007F0E43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Write a short response to the Question:</w:t>
            </w:r>
          </w:p>
          <w:p w14:paraId="6243BE5E" w14:textId="77777777" w:rsidR="00C27E4A" w:rsidRPr="00C27E4A" w:rsidRDefault="00C27E4A" w:rsidP="007F0E43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7D391E94" w14:textId="7BB9D2EC" w:rsidR="00F37CCF" w:rsidRPr="00C27E4A" w:rsidRDefault="00C27E4A" w:rsidP="007F0E43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Why we do the right thing when no one is watching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?</w:t>
            </w:r>
          </w:p>
        </w:tc>
      </w:tr>
      <w:tr w:rsidR="003E2FFE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15F30A11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D0E7912" w14:textId="77777777" w:rsidR="007F0E43" w:rsidRDefault="007F0E43" w:rsidP="00FA737F">
            <w:pPr>
              <w:rPr>
                <w:b/>
                <w:bCs/>
                <w:color w:val="595959" w:themeColor="text1" w:themeTint="A6"/>
              </w:rPr>
            </w:pPr>
          </w:p>
          <w:p w14:paraId="3C8D37D2" w14:textId="10D222BF" w:rsidR="00F926DE" w:rsidRPr="00C27E4A" w:rsidRDefault="00BA3C99" w:rsidP="00FA737F">
            <w:pPr>
              <w:rPr>
                <w:b/>
                <w:bCs/>
                <w:color w:val="595959" w:themeColor="text1" w:themeTint="A6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Where do religious morals come from?</w:t>
            </w:r>
            <w:r w:rsidRPr="00C27E4A"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06621C78" w14:textId="77777777" w:rsidR="002E756E" w:rsidRDefault="002E756E" w:rsidP="002E756E"/>
          <w:p w14:paraId="1DC5E7B3" w14:textId="2DF0B525" w:rsidR="002E756E" w:rsidRDefault="002E756E" w:rsidP="002E756E">
            <w:pPr>
              <w:rPr>
                <w:b/>
                <w:bCs/>
                <w:color w:val="595959" w:themeColor="text1" w:themeTint="A6"/>
              </w:rPr>
            </w:pPr>
            <w:hyperlink r:id="rId13" w:history="1">
              <w:r>
                <w:rPr>
                  <w:rStyle w:val="Hyperlink"/>
                </w:rPr>
                <w:t>Watch this video</w:t>
              </w:r>
            </w:hyperlink>
          </w:p>
          <w:p w14:paraId="356F7B20" w14:textId="77777777" w:rsidR="002E756E" w:rsidRDefault="002E756E" w:rsidP="00906313">
            <w:pPr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14:paraId="66FFD53E" w14:textId="393EA415" w:rsidR="002E756E" w:rsidRPr="00C27E4A" w:rsidRDefault="002E756E" w:rsidP="002E756E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Use the PLC to revise</w:t>
            </w:r>
            <w:r w:rsid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memorise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these key words:</w:t>
            </w:r>
          </w:p>
          <w:p w14:paraId="15F4AF90" w14:textId="77777777" w:rsidR="002E756E" w:rsidRPr="00C27E4A" w:rsidRDefault="002E756E" w:rsidP="00906313">
            <w:pPr>
              <w:rPr>
                <w:rStyle w:val="normaltextrun"/>
                <w:color w:val="000000"/>
                <w:shd w:val="clear" w:color="auto" w:fill="FFFFFF"/>
              </w:rPr>
            </w:pPr>
          </w:p>
          <w:p w14:paraId="3279600C" w14:textId="10D351C5" w:rsidR="00906313" w:rsidRPr="00C27E4A" w:rsidRDefault="00906313" w:rsidP="00C27E4A">
            <w:pPr>
              <w:pStyle w:val="ListParagraph"/>
              <w:numPr>
                <w:ilvl w:val="0"/>
                <w:numId w:val="9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color w:val="000000"/>
                <w:shd w:val="clear" w:color="auto" w:fill="FFFFFF"/>
              </w:rPr>
              <w:t>Duty </w:t>
            </w:r>
          </w:p>
          <w:p w14:paraId="4EBF8CC2" w14:textId="01BC5E46" w:rsidR="00906313" w:rsidRPr="00C27E4A" w:rsidRDefault="00906313" w:rsidP="00C27E4A">
            <w:pPr>
              <w:pStyle w:val="ListParagraph"/>
              <w:numPr>
                <w:ilvl w:val="0"/>
                <w:numId w:val="9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Deontological ethics </w:t>
            </w:r>
          </w:p>
          <w:p w14:paraId="58F0E16D" w14:textId="2C04FCB3" w:rsidR="00906313" w:rsidRPr="00C27E4A" w:rsidRDefault="00906313" w:rsidP="00C27E4A">
            <w:pPr>
              <w:pStyle w:val="ListParagraph"/>
              <w:numPr>
                <w:ilvl w:val="0"/>
                <w:numId w:val="9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Stewardship </w:t>
            </w:r>
          </w:p>
          <w:p w14:paraId="59D5714E" w14:textId="570B908C" w:rsidR="00F37CCF" w:rsidRPr="00C27E4A" w:rsidRDefault="002E756E" w:rsidP="00FA737F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Decalogue 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D817298" w14:textId="3593FD28" w:rsidR="00F37CCF" w:rsidRPr="00C27E4A" w:rsidRDefault="00BA3C99" w:rsidP="00FA737F">
            <w:pPr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How do I know what the good thing to do is?</w:t>
            </w:r>
            <w:r w:rsidRPr="00C27E4A">
              <w:rPr>
                <w:rStyle w:val="eop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  <w:p w14:paraId="7E57D36E" w14:textId="77777777" w:rsidR="00C27E4A" w:rsidRDefault="00C27E4A" w:rsidP="00FA737F">
            <w:pPr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</w:p>
          <w:p w14:paraId="687BC167" w14:textId="5FE5BFC3" w:rsidR="00B77016" w:rsidRDefault="00B77016" w:rsidP="00B77016">
            <w:pPr>
              <w:rPr>
                <w:rStyle w:val="Hyperlink"/>
                <w:i/>
                <w:iCs/>
                <w:sz w:val="28"/>
                <w:szCs w:val="28"/>
              </w:rPr>
            </w:pPr>
            <w:hyperlink r:id="rId14" w:history="1">
              <w:r>
                <w:rPr>
                  <w:rStyle w:val="Hyperlink"/>
                  <w:i/>
                  <w:iCs/>
                  <w:sz w:val="28"/>
                  <w:szCs w:val="28"/>
                </w:rPr>
                <w:t>Watch this video</w:t>
              </w:r>
            </w:hyperlink>
          </w:p>
          <w:p w14:paraId="4FA2AC1A" w14:textId="77777777" w:rsidR="00C27E4A" w:rsidRDefault="00C27E4A" w:rsidP="00C27E4A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5A31318C" w14:textId="21B3A024" w:rsidR="00C27E4A" w:rsidRDefault="002E756E" w:rsidP="00C27E4A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Use the PLC to revise </w:t>
            </w:r>
            <w:r w:rsid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and memorise</w:t>
            </w:r>
            <w:r w:rsidR="00C27E4A"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these key words:</w:t>
            </w:r>
          </w:p>
          <w:p w14:paraId="022408F9" w14:textId="77D24F18" w:rsidR="002E756E" w:rsidRPr="00C27E4A" w:rsidRDefault="00C27E4A" w:rsidP="00C27E4A">
            <w:pPr>
              <w:pStyle w:val="ListParagraph"/>
              <w:numPr>
                <w:ilvl w:val="0"/>
                <w:numId w:val="11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Utilitarianism.</w:t>
            </w:r>
            <w:r w:rsidR="002E756E"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112AB9B5" w14:textId="77777777" w:rsidR="00F37CCF" w:rsidRPr="00C27E4A" w:rsidRDefault="00F37CCF" w:rsidP="002E756E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6C68A40F" w14:textId="2B06E9BB" w:rsidR="00032FE0" w:rsidRPr="00F37CCF" w:rsidRDefault="00032FE0" w:rsidP="002E756E">
            <w:pPr>
              <w:rPr>
                <w:color w:val="595959" w:themeColor="text1" w:themeTint="A6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Cover or flip the knowledge organiser over and write down everything you remember about Utilitarianism</w:t>
            </w:r>
          </w:p>
        </w:tc>
      </w:tr>
      <w:tr w:rsidR="003E2FFE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7D5E3AD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C2EC3BB" w14:textId="7775414A" w:rsidR="00C27E4A" w:rsidRDefault="00BA3C99" w:rsidP="00FA737F">
            <w:p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shd w:val="clear" w:color="auto" w:fill="FFFFFF"/>
              </w:rPr>
              <w:t>What is the point of being good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?</w:t>
            </w:r>
          </w:p>
          <w:p w14:paraId="355C68AE" w14:textId="77777777" w:rsidR="00C27E4A" w:rsidRDefault="00C27E4A" w:rsidP="00FA737F">
            <w:pP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</w:p>
          <w:p w14:paraId="2AA0561D" w14:textId="77777777" w:rsidR="00B77016" w:rsidRPr="00C27E4A" w:rsidRDefault="00BA3C99" w:rsidP="00B77016">
            <w:pPr>
              <w:rPr>
                <w:rStyle w:val="Hyperlink"/>
                <w:i/>
                <w:iCs/>
                <w:sz w:val="20"/>
                <w:szCs w:val="20"/>
              </w:rPr>
            </w:pPr>
            <w:r w:rsidRPr="00C27E4A">
              <w:rPr>
                <w:rStyle w:val="eop"/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t> </w:t>
            </w:r>
            <w:hyperlink r:id="rId15" w:history="1">
              <w:r w:rsidR="00B77016" w:rsidRPr="00C27E4A">
                <w:rPr>
                  <w:rStyle w:val="Hyperlink"/>
                  <w:i/>
                  <w:iCs/>
                  <w:sz w:val="20"/>
                  <w:szCs w:val="20"/>
                </w:rPr>
                <w:t>KS3 Religious Studies: V is for Virtue - BBC Teach</w:t>
              </w:r>
            </w:hyperlink>
          </w:p>
          <w:p w14:paraId="24CACCE9" w14:textId="155BDB04" w:rsidR="00C27E4A" w:rsidRDefault="00C27E4A" w:rsidP="00B77016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Use the PLC to revise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 memorise</w:t>
            </w: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these key words:</w:t>
            </w:r>
          </w:p>
          <w:p w14:paraId="55B406D3" w14:textId="6E393C4A" w:rsidR="002E756E" w:rsidRPr="00C27E4A" w:rsidRDefault="002E756E" w:rsidP="00C27E4A">
            <w:pPr>
              <w:pStyle w:val="ListParagraph"/>
              <w:numPr>
                <w:ilvl w:val="0"/>
                <w:numId w:val="7"/>
              </w:num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Eudamonia </w:t>
            </w:r>
          </w:p>
          <w:p w14:paraId="41E233D3" w14:textId="64145224" w:rsidR="00F926DE" w:rsidRPr="00C27E4A" w:rsidRDefault="00F926DE" w:rsidP="00FA737F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17B5FA19" w14:textId="03BAC4FA" w:rsidR="00F926DE" w:rsidRPr="00F926DE" w:rsidRDefault="00032FE0" w:rsidP="00FA737F">
            <w:pPr>
              <w:rPr>
                <w:color w:val="595959" w:themeColor="text1" w:themeTint="A6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Cover or flip the knowledge organiser over and write down everything you remember about Virtue Theory.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FF56331" w14:textId="77777777" w:rsidR="00B77016" w:rsidRPr="00C27E4A" w:rsidRDefault="00B77016" w:rsidP="00B77016">
            <w:pPr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What are fallacies?</w:t>
            </w:r>
          </w:p>
          <w:p w14:paraId="2CB8A6C2" w14:textId="77777777" w:rsidR="00C27E4A" w:rsidRDefault="00C27E4A" w:rsidP="00B77016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51B765E0" w14:textId="77777777" w:rsidR="00C27E4A" w:rsidRDefault="00C27E4A" w:rsidP="00B77016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4715CAA7" w14:textId="77777777" w:rsidR="00C27E4A" w:rsidRPr="00C27E4A" w:rsidRDefault="00C27E4A" w:rsidP="00B77016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21E8ED71" w14:textId="7155144D" w:rsidR="00F926DE" w:rsidRDefault="00C27E4A" w:rsidP="00B77016">
            <w:pPr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</w:pPr>
            <w:hyperlink r:id="rId16" w:history="1">
              <w:r>
                <w:rPr>
                  <w:rStyle w:val="Hyperlink"/>
                </w:rPr>
                <w:t>Watch this video</w:t>
              </w:r>
            </w:hyperlink>
            <w:r w:rsidR="00B77016" w:rsidRPr="00B77016"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a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nd make notes. You may have to watch it twice.</w:t>
            </w:r>
          </w:p>
          <w:p w14:paraId="3B485CD6" w14:textId="33FF8DEE" w:rsidR="00B77016" w:rsidRPr="00B77016" w:rsidRDefault="00B77016" w:rsidP="00C27E4A">
            <w:pPr>
              <w:rPr>
                <w:color w:val="595959" w:themeColor="text1" w:themeTint="A6"/>
              </w:rPr>
            </w:pPr>
          </w:p>
        </w:tc>
      </w:tr>
      <w:tr w:rsidR="003E2FFE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538C31D9" w:rsidR="003E2FFE" w:rsidRPr="003E2FFE" w:rsidRDefault="003E2FFE" w:rsidP="003E2FFE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59A703D7" w:rsidR="00F926DE" w:rsidRPr="00C27E4A" w:rsidRDefault="008D45A8" w:rsidP="00B77016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Create a mind map with information from your knowledge organiser and PLC.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52ED4E0" w14:textId="77777777" w:rsidR="00F926DE" w:rsidRPr="00C27E4A" w:rsidRDefault="00204F4D" w:rsidP="008D45A8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Add pictures to your mind map that represent different facts, knowledge. Try to categorise different areas in different colours.</w:t>
            </w:r>
          </w:p>
          <w:p w14:paraId="0A18690D" w14:textId="2FEF69FD" w:rsidR="00204F4D" w:rsidRPr="00C27E4A" w:rsidRDefault="00204F4D" w:rsidP="008D45A8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C27E4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Try to make connections that link information together</w:t>
            </w:r>
          </w:p>
        </w:tc>
      </w:tr>
    </w:tbl>
    <w:p w14:paraId="27D00175" w14:textId="77777777" w:rsidR="00792677" w:rsidRDefault="00792677" w:rsidP="00792677">
      <w:pPr>
        <w:rPr>
          <w:b/>
          <w:bCs/>
          <w:color w:val="595959" w:themeColor="text1" w:themeTint="A6"/>
          <w:sz w:val="44"/>
          <w:szCs w:val="44"/>
        </w:rPr>
      </w:pPr>
    </w:p>
    <w:p w14:paraId="273828A0" w14:textId="38080C63" w:rsidR="00792677" w:rsidRPr="00327658" w:rsidRDefault="00792677" w:rsidP="00792677">
      <w:pPr>
        <w:rPr>
          <w:b/>
          <w:bCs/>
          <w:color w:val="595959" w:themeColor="text1" w:themeTint="A6"/>
          <w:sz w:val="44"/>
          <w:szCs w:val="44"/>
        </w:rPr>
      </w:pPr>
      <w:r w:rsidRPr="00327658">
        <w:rPr>
          <w:b/>
          <w:bCs/>
          <w:color w:val="595959" w:themeColor="text1" w:themeTint="A6"/>
          <w:sz w:val="44"/>
          <w:szCs w:val="44"/>
        </w:rPr>
        <w:t>Completed everything? Show your teacher for credits!</w:t>
      </w:r>
    </w:p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7"/>
      <w:headerReference w:type="first" r:id="rId18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CE6B4" w14:textId="77777777" w:rsidR="003C0D06" w:rsidRDefault="003C0D06" w:rsidP="002E0398">
      <w:pPr>
        <w:spacing w:after="0" w:line="240" w:lineRule="auto"/>
      </w:pPr>
      <w:r>
        <w:separator/>
      </w:r>
    </w:p>
  </w:endnote>
  <w:endnote w:type="continuationSeparator" w:id="0">
    <w:p w14:paraId="0FDD88F0" w14:textId="77777777" w:rsidR="003C0D06" w:rsidRDefault="003C0D06" w:rsidP="002E0398">
      <w:pPr>
        <w:spacing w:after="0" w:line="240" w:lineRule="auto"/>
      </w:pPr>
      <w:r>
        <w:continuationSeparator/>
      </w:r>
    </w:p>
  </w:endnote>
  <w:endnote w:type="continuationNotice" w:id="1">
    <w:p w14:paraId="306D69AA" w14:textId="77777777" w:rsidR="003C0D06" w:rsidRDefault="003C0D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B71A8" w14:textId="77777777" w:rsidR="003C0D06" w:rsidRDefault="003C0D06" w:rsidP="002E0398">
      <w:pPr>
        <w:spacing w:after="0" w:line="240" w:lineRule="auto"/>
      </w:pPr>
      <w:r>
        <w:separator/>
      </w:r>
    </w:p>
  </w:footnote>
  <w:footnote w:type="continuationSeparator" w:id="0">
    <w:p w14:paraId="327DAC89" w14:textId="77777777" w:rsidR="003C0D06" w:rsidRDefault="003C0D06" w:rsidP="002E0398">
      <w:pPr>
        <w:spacing w:after="0" w:line="240" w:lineRule="auto"/>
      </w:pPr>
      <w:r>
        <w:continuationSeparator/>
      </w:r>
    </w:p>
  </w:footnote>
  <w:footnote w:type="continuationNotice" w:id="1">
    <w:p w14:paraId="29F0EB41" w14:textId="77777777" w:rsidR="003C0D06" w:rsidRDefault="003C0D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AA6904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479AAB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9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479AAB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9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F39CC8C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3310D"/>
    <w:multiLevelType w:val="hybridMultilevel"/>
    <w:tmpl w:val="F6A6D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F1C0D"/>
    <w:multiLevelType w:val="hybridMultilevel"/>
    <w:tmpl w:val="C6649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2387"/>
    <w:multiLevelType w:val="hybridMultilevel"/>
    <w:tmpl w:val="3AC85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 w15:restartNumberingAfterBreak="0">
    <w:nsid w:val="32093A98"/>
    <w:multiLevelType w:val="hybridMultilevel"/>
    <w:tmpl w:val="2E84F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52722"/>
    <w:multiLevelType w:val="hybridMultilevel"/>
    <w:tmpl w:val="1E6ED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1B3B0A"/>
    <w:multiLevelType w:val="hybridMultilevel"/>
    <w:tmpl w:val="59DA5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F6D23"/>
    <w:multiLevelType w:val="hybridMultilevel"/>
    <w:tmpl w:val="61684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F5BE3"/>
    <w:multiLevelType w:val="hybridMultilevel"/>
    <w:tmpl w:val="A62A1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C20C5F"/>
    <w:multiLevelType w:val="hybridMultilevel"/>
    <w:tmpl w:val="8DAE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27C00"/>
    <w:multiLevelType w:val="hybridMultilevel"/>
    <w:tmpl w:val="D4369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FB0BA2"/>
    <w:multiLevelType w:val="hybridMultilevel"/>
    <w:tmpl w:val="CD6A0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2"/>
  </w:num>
  <w:num w:numId="2" w16cid:durableId="1277060340">
    <w:abstractNumId w:val="4"/>
  </w:num>
  <w:num w:numId="3" w16cid:durableId="799225325">
    <w:abstractNumId w:val="1"/>
  </w:num>
  <w:num w:numId="4" w16cid:durableId="274289404">
    <w:abstractNumId w:val="9"/>
  </w:num>
  <w:num w:numId="5" w16cid:durableId="176121388">
    <w:abstractNumId w:val="12"/>
  </w:num>
  <w:num w:numId="6" w16cid:durableId="2134015850">
    <w:abstractNumId w:val="10"/>
  </w:num>
  <w:num w:numId="7" w16cid:durableId="164521554">
    <w:abstractNumId w:val="6"/>
  </w:num>
  <w:num w:numId="8" w16cid:durableId="1324504571">
    <w:abstractNumId w:val="7"/>
  </w:num>
  <w:num w:numId="9" w16cid:durableId="1409839792">
    <w:abstractNumId w:val="0"/>
  </w:num>
  <w:num w:numId="10" w16cid:durableId="976639869">
    <w:abstractNumId w:val="5"/>
  </w:num>
  <w:num w:numId="11" w16cid:durableId="166484356">
    <w:abstractNumId w:val="11"/>
  </w:num>
  <w:num w:numId="12" w16cid:durableId="1602227128">
    <w:abstractNumId w:val="8"/>
  </w:num>
  <w:num w:numId="13" w16cid:durableId="9317450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32FE0"/>
    <w:rsid w:val="0005117C"/>
    <w:rsid w:val="000571B9"/>
    <w:rsid w:val="0009207A"/>
    <w:rsid w:val="000C1EFC"/>
    <w:rsid w:val="000D7317"/>
    <w:rsid w:val="000E2D2E"/>
    <w:rsid w:val="000F0487"/>
    <w:rsid w:val="000F0586"/>
    <w:rsid w:val="000F2FDE"/>
    <w:rsid w:val="00157219"/>
    <w:rsid w:val="001D119A"/>
    <w:rsid w:val="001E0B8F"/>
    <w:rsid w:val="00204F4D"/>
    <w:rsid w:val="0022254E"/>
    <w:rsid w:val="00281F0D"/>
    <w:rsid w:val="002C1713"/>
    <w:rsid w:val="002C60C1"/>
    <w:rsid w:val="002E0398"/>
    <w:rsid w:val="002E756E"/>
    <w:rsid w:val="00332ED6"/>
    <w:rsid w:val="00371F3D"/>
    <w:rsid w:val="003C0D06"/>
    <w:rsid w:val="003E2FFE"/>
    <w:rsid w:val="003F443B"/>
    <w:rsid w:val="00447A5F"/>
    <w:rsid w:val="0046216E"/>
    <w:rsid w:val="0047413F"/>
    <w:rsid w:val="00491C44"/>
    <w:rsid w:val="004A01BD"/>
    <w:rsid w:val="004A49F0"/>
    <w:rsid w:val="004C50CE"/>
    <w:rsid w:val="004D13F7"/>
    <w:rsid w:val="004F2788"/>
    <w:rsid w:val="00564F91"/>
    <w:rsid w:val="005935A9"/>
    <w:rsid w:val="005A66A3"/>
    <w:rsid w:val="005C08F9"/>
    <w:rsid w:val="005E60C4"/>
    <w:rsid w:val="00630FA9"/>
    <w:rsid w:val="0063350F"/>
    <w:rsid w:val="0065695E"/>
    <w:rsid w:val="00740393"/>
    <w:rsid w:val="00792677"/>
    <w:rsid w:val="007D2146"/>
    <w:rsid w:val="007D38CB"/>
    <w:rsid w:val="007F0E43"/>
    <w:rsid w:val="00817330"/>
    <w:rsid w:val="00830E55"/>
    <w:rsid w:val="008445EB"/>
    <w:rsid w:val="00880F12"/>
    <w:rsid w:val="008D45A8"/>
    <w:rsid w:val="008E10F9"/>
    <w:rsid w:val="008F4B18"/>
    <w:rsid w:val="00906313"/>
    <w:rsid w:val="00934A26"/>
    <w:rsid w:val="00992A3F"/>
    <w:rsid w:val="009A7426"/>
    <w:rsid w:val="00A005F0"/>
    <w:rsid w:val="00A124F2"/>
    <w:rsid w:val="00A84D09"/>
    <w:rsid w:val="00A926D6"/>
    <w:rsid w:val="00AA6E9C"/>
    <w:rsid w:val="00AD1791"/>
    <w:rsid w:val="00AD2472"/>
    <w:rsid w:val="00B17204"/>
    <w:rsid w:val="00B627C4"/>
    <w:rsid w:val="00B77016"/>
    <w:rsid w:val="00B8142A"/>
    <w:rsid w:val="00B958A6"/>
    <w:rsid w:val="00BA3C99"/>
    <w:rsid w:val="00BE3A12"/>
    <w:rsid w:val="00C06F34"/>
    <w:rsid w:val="00C27E4A"/>
    <w:rsid w:val="00C46F8E"/>
    <w:rsid w:val="00C55D3E"/>
    <w:rsid w:val="00C778E7"/>
    <w:rsid w:val="00D479FA"/>
    <w:rsid w:val="00D51DE6"/>
    <w:rsid w:val="00D575AC"/>
    <w:rsid w:val="00DC3226"/>
    <w:rsid w:val="00E92AB0"/>
    <w:rsid w:val="00E97D5B"/>
    <w:rsid w:val="00EC5B73"/>
    <w:rsid w:val="00ED1096"/>
    <w:rsid w:val="00EE3F7F"/>
    <w:rsid w:val="00F220A6"/>
    <w:rsid w:val="00F3571D"/>
    <w:rsid w:val="00F37CCF"/>
    <w:rsid w:val="00F926DE"/>
    <w:rsid w:val="00F9317B"/>
    <w:rsid w:val="00FA737F"/>
    <w:rsid w:val="00FE1E55"/>
    <w:rsid w:val="00FE55B5"/>
    <w:rsid w:val="00FE6691"/>
    <w:rsid w:val="00FF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5C08F9"/>
  </w:style>
  <w:style w:type="character" w:customStyle="1" w:styleId="eop">
    <w:name w:val="eop"/>
    <w:basedOn w:val="DefaultParagraphFont"/>
    <w:rsid w:val="005C08F9"/>
  </w:style>
  <w:style w:type="paragraph" w:customStyle="1" w:styleId="paragraph">
    <w:name w:val="paragraph"/>
    <w:basedOn w:val="Normal"/>
    <w:rsid w:val="00B77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1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1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9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72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05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09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4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5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1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5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7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2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3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10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4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7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0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1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4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6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0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7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3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5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46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4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518FR6SbY_k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TfVmW6sNux8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x_uUEaeqFo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national.academy/teachers/programmes/religious-education-secondary-ks3-l/units/non-religious-world-views-137b/lessons/what-is-ethics-ccwkee?sid-2bb818=p-dj5n4Otu&amp;sm=0&amp;src=4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teach/class-clips-video/articles/zrtmnrd" TargetMode="External"/><Relationship Id="rId10" Type="http://schemas.openxmlformats.org/officeDocument/2006/relationships/hyperlink" Target="https://www.thenational.academy/teachers/programmes/religious-education-secondary-ks3/units/ethics-how-do-we-know-what-is-good/lessons?sid-3bdff6=YYF8EKfSIE&amp;sm=0&amp;src=3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bOpf6KcWYyw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0466DB-E999-4CBB-B072-F8FBCD03B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20</cp:revision>
  <dcterms:created xsi:type="dcterms:W3CDTF">2025-10-22T07:53:00Z</dcterms:created>
  <dcterms:modified xsi:type="dcterms:W3CDTF">2026-09-30T09:31:00Z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