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D9713" w14:textId="77777777" w:rsidR="00593094" w:rsidRPr="00292A98" w:rsidRDefault="00593094" w:rsidP="00593094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 Science</w:t>
      </w:r>
    </w:p>
    <w:tbl>
      <w:tblPr>
        <w:tblStyle w:val="TableGrid"/>
        <w:tblW w:w="11251" w:type="dxa"/>
        <w:tblInd w:w="-983" w:type="dxa"/>
        <w:tblLook w:val="04A0" w:firstRow="1" w:lastRow="0" w:firstColumn="1" w:lastColumn="0" w:noHBand="0" w:noVBand="1"/>
      </w:tblPr>
      <w:tblGrid>
        <w:gridCol w:w="131"/>
        <w:gridCol w:w="1476"/>
        <w:gridCol w:w="1014"/>
        <w:gridCol w:w="3735"/>
        <w:gridCol w:w="4881"/>
        <w:gridCol w:w="14"/>
      </w:tblGrid>
      <w:tr w:rsidR="00593094" w14:paraId="635F8A28" w14:textId="77777777" w:rsidTr="00F72EFA">
        <w:trPr>
          <w:gridBefore w:val="1"/>
          <w:gridAfter w:val="1"/>
          <w:wBefore w:w="131" w:type="dxa"/>
          <w:wAfter w:w="14" w:type="dxa"/>
          <w:trHeight w:val="1914"/>
        </w:trPr>
        <w:tc>
          <w:tcPr>
            <w:tcW w:w="2490" w:type="dxa"/>
            <w:gridSpan w:val="2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CF9A32C" w14:textId="77777777" w:rsidR="00593094" w:rsidRPr="00D51DE6" w:rsidRDefault="00593094" w:rsidP="00F72EF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616" w:type="dxa"/>
            <w:gridSpan w:val="2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FF59EB5" w14:textId="77777777" w:rsidR="00593094" w:rsidRDefault="00593094" w:rsidP="00F72EFA">
            <w:pPr>
              <w:spacing w:line="259" w:lineRule="auto"/>
              <w:rPr>
                <w:szCs w:val="4"/>
              </w:rPr>
            </w:pPr>
            <w:hyperlink r:id="rId10" w:history="1">
              <w:r w:rsidRPr="006065FC">
                <w:rPr>
                  <w:rStyle w:val="Hyperlink"/>
                  <w:szCs w:val="4"/>
                </w:rPr>
                <w:t>www.kerboodle.com</w:t>
              </w:r>
            </w:hyperlink>
            <w:r>
              <w:rPr>
                <w:szCs w:val="4"/>
              </w:rPr>
              <w:t xml:space="preserve"> </w:t>
            </w:r>
          </w:p>
          <w:p w14:paraId="1CD669C9" w14:textId="77777777" w:rsidR="00593094" w:rsidRDefault="00593094" w:rsidP="00F72EFA">
            <w:pPr>
              <w:spacing w:line="259" w:lineRule="auto"/>
              <w:rPr>
                <w:szCs w:val="4"/>
              </w:rPr>
            </w:pPr>
          </w:p>
          <w:p w14:paraId="68A50A4D" w14:textId="77777777" w:rsidR="00593094" w:rsidRPr="00636B60" w:rsidRDefault="00593094" w:rsidP="00F72EFA">
            <w:pPr>
              <w:spacing w:line="259" w:lineRule="auto"/>
              <w:rPr>
                <w:szCs w:val="4"/>
              </w:rPr>
            </w:pPr>
            <w:hyperlink r:id="rId11" w:history="1">
              <w:r w:rsidRPr="00636B60">
                <w:rPr>
                  <w:rStyle w:val="Hyperlink"/>
                  <w:szCs w:val="4"/>
                </w:rPr>
                <w:t>01 Year 7 Knowledge organisers</w:t>
              </w:r>
            </w:hyperlink>
          </w:p>
          <w:p w14:paraId="1E89145A" w14:textId="77777777" w:rsidR="00593094" w:rsidRDefault="00593094" w:rsidP="00F72EFA">
            <w:pPr>
              <w:spacing w:line="259" w:lineRule="auto"/>
              <w:rPr>
                <w:szCs w:val="4"/>
              </w:rPr>
            </w:pPr>
          </w:p>
          <w:p w14:paraId="0BDE7526" w14:textId="77777777" w:rsidR="00593094" w:rsidRPr="00503568" w:rsidRDefault="00593094" w:rsidP="00F72EFA">
            <w:pPr>
              <w:spacing w:line="259" w:lineRule="auto"/>
              <w:rPr>
                <w:szCs w:val="4"/>
              </w:rPr>
            </w:pPr>
            <w:hyperlink r:id="rId12" w:history="1">
              <w:r w:rsidRPr="00503568">
                <w:rPr>
                  <w:rStyle w:val="Hyperlink"/>
                  <w:szCs w:val="4"/>
                </w:rPr>
                <w:t>01 BBC Bitesize links for each yr7 chapter in the Summative Assessment.docx</w:t>
              </w:r>
            </w:hyperlink>
          </w:p>
          <w:p w14:paraId="7040EBF9" w14:textId="77777777" w:rsidR="00593094" w:rsidRPr="00C57F06" w:rsidRDefault="00593094" w:rsidP="00F72EFA">
            <w:pPr>
              <w:spacing w:line="259" w:lineRule="auto"/>
              <w:rPr>
                <w:szCs w:val="4"/>
              </w:rPr>
            </w:pPr>
          </w:p>
          <w:p w14:paraId="05A9A001" w14:textId="77777777" w:rsidR="00593094" w:rsidRPr="00691E5A" w:rsidRDefault="00593094" w:rsidP="00F72EFA">
            <w:pPr>
              <w:spacing w:line="259" w:lineRule="auto"/>
              <w:rPr>
                <w:szCs w:val="4"/>
              </w:rPr>
            </w:pPr>
          </w:p>
          <w:p w14:paraId="576BF33F" w14:textId="77777777" w:rsidR="00593094" w:rsidRPr="008E10F9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593094" w:rsidRPr="004C0301" w14:paraId="651D2236" w14:textId="77777777" w:rsidTr="00F72EFA">
        <w:trPr>
          <w:gridBefore w:val="1"/>
          <w:gridAfter w:val="1"/>
          <w:wBefore w:w="131" w:type="dxa"/>
          <w:wAfter w:w="14" w:type="dxa"/>
          <w:trHeight w:val="1856"/>
        </w:trPr>
        <w:tc>
          <w:tcPr>
            <w:tcW w:w="2490" w:type="dxa"/>
            <w:gridSpan w:val="2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63440B4D" w14:textId="77777777" w:rsidR="00593094" w:rsidRPr="00D51DE6" w:rsidRDefault="00593094" w:rsidP="00F72EF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616" w:type="dxa"/>
            <w:gridSpan w:val="2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47282F5" w14:textId="77777777" w:rsidR="00593094" w:rsidRDefault="00593094" w:rsidP="00F72EFA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You will have practiced the types of questions found in your end of year assessment throughout this year in your lessons. There will be a variety of:</w:t>
            </w:r>
          </w:p>
          <w:p w14:paraId="7816BFC0" w14:textId="77777777" w:rsidR="00593094" w:rsidRDefault="00593094" w:rsidP="00F72EFA">
            <w:pPr>
              <w:pStyle w:val="ListParagraph"/>
              <w:numPr>
                <w:ilvl w:val="3"/>
                <w:numId w:val="2"/>
              </w:num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30 Multiple Choice Questions</w:t>
            </w:r>
          </w:p>
          <w:p w14:paraId="1BC72549" w14:textId="77777777" w:rsidR="00593094" w:rsidRPr="00A0503C" w:rsidRDefault="00593094" w:rsidP="00F72EFA">
            <w:pPr>
              <w:pStyle w:val="ListParagraph"/>
              <w:numPr>
                <w:ilvl w:val="3"/>
                <w:numId w:val="2"/>
              </w:num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Skills and data analysis questions</w:t>
            </w:r>
          </w:p>
          <w:p w14:paraId="41EE10CD" w14:textId="77777777" w:rsidR="00593094" w:rsidRPr="004C0301" w:rsidRDefault="00593094" w:rsidP="00F72EFA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</w:r>
          </w:p>
          <w:p w14:paraId="6507538D" w14:textId="77777777" w:rsidR="00593094" w:rsidRPr="004C0301" w:rsidRDefault="00593094" w:rsidP="00F72EFA">
            <w:pPr>
              <w:rPr>
                <w:color w:val="595959" w:themeColor="text1" w:themeTint="A6"/>
                <w:sz w:val="32"/>
                <w:szCs w:val="32"/>
              </w:rPr>
            </w:pPr>
          </w:p>
        </w:tc>
      </w:tr>
      <w:tr w:rsidR="00593094" w14:paraId="3D133C80" w14:textId="77777777" w:rsidTr="00F72EFA">
        <w:trPr>
          <w:trHeight w:val="1076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29B6513A" w14:textId="77777777" w:rsidR="00593094" w:rsidRPr="003E2FFE" w:rsidRDefault="00593094" w:rsidP="00F72EFA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b/>
                <w:bCs/>
                <w:i/>
                <w:iCs/>
                <w:color w:val="595959" w:themeColor="text1" w:themeTint="A6"/>
                <w:sz w:val="56"/>
                <w:szCs w:val="56"/>
                <w:lang w:val="en-US"/>
              </w:rPr>
              <w:t xml:space="preserve"> </w:t>
            </w: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749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5256EF38" w14:textId="77777777" w:rsidR="00593094" w:rsidRPr="003E2FFE" w:rsidRDefault="00593094" w:rsidP="00F72EFA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895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C240651" w14:textId="77777777" w:rsidR="00593094" w:rsidRPr="003E2FFE" w:rsidRDefault="00593094" w:rsidP="00F72EFA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593094" w14:paraId="3D386851" w14:textId="77777777" w:rsidTr="00F72EFA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604C3B5" w14:textId="61ED9B1D" w:rsidR="00593094" w:rsidRPr="00C57F06" w:rsidRDefault="00593094" w:rsidP="00F72EFA">
            <w:pPr>
              <w:rPr>
                <w:color w:val="404040" w:themeColor="text1" w:themeTint="BF"/>
              </w:rPr>
            </w:pPr>
            <w:r w:rsidRPr="00C57F06">
              <w:rPr>
                <w:color w:val="404040" w:themeColor="text1" w:themeTint="BF"/>
              </w:rPr>
              <w:t xml:space="preserve">Monday </w:t>
            </w:r>
            <w:r w:rsidR="00484CBC">
              <w:rPr>
                <w:color w:val="404040" w:themeColor="text1" w:themeTint="BF"/>
              </w:rPr>
              <w:t>18</w:t>
            </w:r>
            <w:proofErr w:type="gramStart"/>
            <w:r w:rsidR="00484CBC" w:rsidRPr="00484CBC">
              <w:rPr>
                <w:color w:val="404040" w:themeColor="text1" w:themeTint="BF"/>
                <w:vertAlign w:val="superscript"/>
              </w:rPr>
              <w:t>th</w:t>
            </w:r>
            <w:r w:rsidR="00484CBC">
              <w:rPr>
                <w:color w:val="404040" w:themeColor="text1" w:themeTint="BF"/>
              </w:rPr>
              <w:t xml:space="preserve"> </w:t>
            </w:r>
            <w:r w:rsidRPr="00C57F06">
              <w:rPr>
                <w:color w:val="404040" w:themeColor="text1" w:themeTint="BF"/>
              </w:rPr>
              <w:t xml:space="preserve"> May</w:t>
            </w:r>
            <w:proofErr w:type="gramEnd"/>
          </w:p>
        </w:tc>
        <w:tc>
          <w:tcPr>
            <w:tcW w:w="4749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D4BBFD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F3CAC75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Revise the ‘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Matter’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and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‘Organisms’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 xml:space="preserve"> chapters to produce a mind map or quiz of the key words shown at the bottom of the knowledge organisers.</w:t>
            </w:r>
          </w:p>
          <w:p w14:paraId="15B0CC4A" w14:textId="77777777" w:rsidR="00593094" w:rsidRPr="00BA1161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99E6CF" w14:textId="77777777" w:rsidR="00593094" w:rsidRPr="00BA1161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Kerboodle or Seneca tasks set by your teacher on ‘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Matter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’ and ‘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Organisms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’.</w:t>
            </w:r>
          </w:p>
        </w:tc>
      </w:tr>
      <w:tr w:rsidR="00593094" w:rsidRPr="00A005F0" w14:paraId="414AEE62" w14:textId="77777777" w:rsidTr="00F72EFA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806D274" w14:textId="3A01DCF2" w:rsidR="00593094" w:rsidRPr="003E2FFE" w:rsidRDefault="00593094" w:rsidP="00F72EF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 xml:space="preserve">Monday </w:t>
            </w:r>
            <w:r w:rsidR="00484CBC">
              <w:rPr>
                <w:color w:val="404040" w:themeColor="text1" w:themeTint="BF"/>
              </w:rPr>
              <w:t>1</w:t>
            </w:r>
            <w:r w:rsidR="00484CBC" w:rsidRPr="00484CBC">
              <w:rPr>
                <w:color w:val="404040" w:themeColor="text1" w:themeTint="BF"/>
                <w:vertAlign w:val="superscript"/>
              </w:rPr>
              <w:t>st</w:t>
            </w:r>
            <w:r w:rsidR="00484CBC"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8C47C9C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24ED7006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Revise the ‘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Forces’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and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‘Electromagnets’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chapters to produce a mind map or quiz of the key words shown at the bottom of the knowledge organisers.</w:t>
            </w:r>
          </w:p>
          <w:p w14:paraId="43EF59B1" w14:textId="77777777" w:rsidR="00593094" w:rsidRPr="00BA1161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050A807" w14:textId="45C83F8C" w:rsidR="00593094" w:rsidRPr="00BA1161" w:rsidRDefault="00C82A98" w:rsidP="00F72EFA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</w:t>
            </w:r>
            <w:r w:rsidR="00395AAE">
              <w:rPr>
                <w:color w:val="595959" w:themeColor="text1" w:themeTint="A6"/>
                <w:sz w:val="28"/>
                <w:szCs w:val="28"/>
              </w:rPr>
              <w:t xml:space="preserve">PARX 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>task</w:t>
            </w:r>
            <w:r w:rsidR="00395AAE">
              <w:rPr>
                <w:color w:val="595959" w:themeColor="text1" w:themeTint="A6"/>
                <w:sz w:val="28"/>
                <w:szCs w:val="28"/>
              </w:rPr>
              <w:t>s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 xml:space="preserve"> set by your teacher on ‘</w:t>
            </w:r>
            <w:r w:rsidR="00593094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Forces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>’ and ‘</w:t>
            </w:r>
            <w:r w:rsidR="00593094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Electromagnets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>’.</w:t>
            </w:r>
          </w:p>
        </w:tc>
      </w:tr>
      <w:tr w:rsidR="00593094" w14:paraId="620A4004" w14:textId="77777777" w:rsidTr="00F72EFA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A7F745" w14:textId="7DDF4637" w:rsidR="00593094" w:rsidRPr="003E2FFE" w:rsidRDefault="00593094" w:rsidP="00F72EF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 xml:space="preserve">Monday </w:t>
            </w:r>
            <w:r w:rsidR="005D6F5E">
              <w:rPr>
                <w:color w:val="404040" w:themeColor="text1" w:themeTint="BF"/>
              </w:rPr>
              <w:t>8</w:t>
            </w:r>
            <w:r w:rsidR="005D6F5E" w:rsidRPr="005D6F5E">
              <w:rPr>
                <w:color w:val="404040" w:themeColor="text1" w:themeTint="BF"/>
                <w:vertAlign w:val="superscript"/>
              </w:rPr>
              <w:t>th</w:t>
            </w:r>
            <w:r w:rsidR="005D6F5E"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0C611D2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9A67397" w14:textId="77777777" w:rsidR="00593094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Revise the ‘</w:t>
            </w:r>
            <w:r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Reactions’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chapter to produce a mind map or quiz of the key words shown at the bottom of the knowledge organisers.</w:t>
            </w:r>
          </w:p>
          <w:p w14:paraId="41AD3A94" w14:textId="77777777" w:rsidR="00593094" w:rsidRPr="00BA1161" w:rsidRDefault="00593094" w:rsidP="00F72EF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DAD07A0" w14:textId="2E3ABF91" w:rsidR="00593094" w:rsidRPr="00BA1161" w:rsidRDefault="00395AAE" w:rsidP="00F72EFA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SPARX 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>tasks set by your teacher on ‘</w:t>
            </w:r>
            <w:r w:rsidR="00593094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Reactions</w:t>
            </w:r>
            <w:r w:rsidR="00593094" w:rsidRPr="00BA1161">
              <w:rPr>
                <w:color w:val="595959" w:themeColor="text1" w:themeTint="A6"/>
                <w:sz w:val="28"/>
                <w:szCs w:val="28"/>
              </w:rPr>
              <w:t>’.</w:t>
            </w:r>
          </w:p>
        </w:tc>
      </w:tr>
      <w:tr w:rsidR="00593094" w14:paraId="45D7FE93" w14:textId="77777777" w:rsidTr="00F72EFA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E46D0D0" w14:textId="472F5094" w:rsidR="00593094" w:rsidRPr="003E2FFE" w:rsidRDefault="00593094" w:rsidP="00F72EF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 xml:space="preserve">Monday </w:t>
            </w:r>
            <w:r w:rsidR="005D6F5E">
              <w:rPr>
                <w:color w:val="404040" w:themeColor="text1" w:themeTint="BF"/>
              </w:rPr>
              <w:t>15</w:t>
            </w:r>
            <w:r w:rsidR="005D6F5E" w:rsidRPr="005D6F5E">
              <w:rPr>
                <w:color w:val="404040" w:themeColor="text1" w:themeTint="BF"/>
                <w:vertAlign w:val="superscript"/>
              </w:rPr>
              <w:t>th</w:t>
            </w:r>
            <w:r w:rsidR="005D6F5E"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DC5A2F7" w14:textId="77777777" w:rsidR="00593094" w:rsidRDefault="00593094" w:rsidP="00F72EFA">
            <w:pPr>
              <w:rPr>
                <w:color w:val="595959" w:themeColor="text1" w:themeTint="A6"/>
              </w:rPr>
            </w:pPr>
          </w:p>
          <w:p w14:paraId="6209AAAE" w14:textId="77777777" w:rsidR="00593094" w:rsidRDefault="00593094" w:rsidP="00F72EF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the </w:t>
            </w:r>
            <w:r w:rsidRPr="003E6367">
              <w:rPr>
                <w:b/>
                <w:bCs/>
                <w:color w:val="595959" w:themeColor="text1" w:themeTint="A6"/>
              </w:rPr>
              <w:t>‘Ecosystems’</w:t>
            </w:r>
            <w:r>
              <w:rPr>
                <w:color w:val="595959" w:themeColor="text1" w:themeTint="A6"/>
              </w:rPr>
              <w:t xml:space="preserve"> chapters to produce a mind map or quiz of the key words shown at the bottom of the knowledge organisers.</w:t>
            </w:r>
          </w:p>
          <w:p w14:paraId="27E5C3F5" w14:textId="77777777" w:rsidR="00593094" w:rsidRDefault="00593094" w:rsidP="00F72EFA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9B5350" w14:textId="2449FEFF" w:rsidR="00593094" w:rsidRDefault="00395AAE" w:rsidP="00F72EFA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</w:rPr>
              <w:t>SPARX</w:t>
            </w:r>
            <w:r w:rsidRPr="0014786F">
              <w:rPr>
                <w:color w:val="595959" w:themeColor="text1" w:themeTint="A6"/>
              </w:rPr>
              <w:t xml:space="preserve"> </w:t>
            </w:r>
            <w:r>
              <w:rPr>
                <w:color w:val="595959" w:themeColor="text1" w:themeTint="A6"/>
              </w:rPr>
              <w:t>tasks</w:t>
            </w:r>
            <w:r w:rsidR="00593094" w:rsidRPr="0014786F">
              <w:rPr>
                <w:color w:val="595959" w:themeColor="text1" w:themeTint="A6"/>
              </w:rPr>
              <w:t xml:space="preserve"> set by your teacher on </w:t>
            </w:r>
            <w:r w:rsidR="00593094" w:rsidRPr="008A3A48">
              <w:rPr>
                <w:b/>
                <w:bCs/>
                <w:color w:val="595959" w:themeColor="text1" w:themeTint="A6"/>
              </w:rPr>
              <w:t>‘Ecosystems’</w:t>
            </w:r>
            <w:r w:rsidR="00593094">
              <w:rPr>
                <w:color w:val="595959" w:themeColor="text1" w:themeTint="A6"/>
              </w:rPr>
              <w:t>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79F6E" w14:textId="77777777" w:rsidR="00B52846" w:rsidRDefault="00B52846" w:rsidP="002E0398">
      <w:pPr>
        <w:spacing w:after="0" w:line="240" w:lineRule="auto"/>
      </w:pPr>
      <w:r>
        <w:separator/>
      </w:r>
    </w:p>
  </w:endnote>
  <w:endnote w:type="continuationSeparator" w:id="0">
    <w:p w14:paraId="6FF405F7" w14:textId="77777777" w:rsidR="00B52846" w:rsidRDefault="00B52846" w:rsidP="002E0398">
      <w:pPr>
        <w:spacing w:after="0" w:line="240" w:lineRule="auto"/>
      </w:pPr>
      <w:r>
        <w:continuationSeparator/>
      </w:r>
    </w:p>
  </w:endnote>
  <w:endnote w:type="continuationNotice" w:id="1">
    <w:p w14:paraId="309E1770" w14:textId="77777777" w:rsidR="00B52846" w:rsidRDefault="00B52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6BE2B" w14:textId="77777777" w:rsidR="00B52846" w:rsidRDefault="00B52846" w:rsidP="002E0398">
      <w:pPr>
        <w:spacing w:after="0" w:line="240" w:lineRule="auto"/>
      </w:pPr>
      <w:r>
        <w:separator/>
      </w:r>
    </w:p>
  </w:footnote>
  <w:footnote w:type="continuationSeparator" w:id="0">
    <w:p w14:paraId="0531E553" w14:textId="77777777" w:rsidR="00B52846" w:rsidRDefault="00B52846" w:rsidP="002E0398">
      <w:pPr>
        <w:spacing w:after="0" w:line="240" w:lineRule="auto"/>
      </w:pPr>
      <w:r>
        <w:continuationSeparator/>
      </w:r>
    </w:p>
  </w:footnote>
  <w:footnote w:type="continuationNotice" w:id="1">
    <w:p w14:paraId="714F51D5" w14:textId="77777777" w:rsidR="00B52846" w:rsidRDefault="00B528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33EA84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5E49D7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317BE"/>
    <w:multiLevelType w:val="hybridMultilevel"/>
    <w:tmpl w:val="BAB2CBD8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277060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642E1"/>
    <w:rsid w:val="0009207A"/>
    <w:rsid w:val="000E2D2E"/>
    <w:rsid w:val="000F0487"/>
    <w:rsid w:val="000F0586"/>
    <w:rsid w:val="001C4DA1"/>
    <w:rsid w:val="001D119A"/>
    <w:rsid w:val="002104EA"/>
    <w:rsid w:val="0022254E"/>
    <w:rsid w:val="002C1713"/>
    <w:rsid w:val="002C60C1"/>
    <w:rsid w:val="002E0398"/>
    <w:rsid w:val="00332ED6"/>
    <w:rsid w:val="00371F3D"/>
    <w:rsid w:val="0039300B"/>
    <w:rsid w:val="00394862"/>
    <w:rsid w:val="00395AAE"/>
    <w:rsid w:val="003E2FFE"/>
    <w:rsid w:val="003F3CB5"/>
    <w:rsid w:val="00430B03"/>
    <w:rsid w:val="0046216E"/>
    <w:rsid w:val="0047413F"/>
    <w:rsid w:val="00481F56"/>
    <w:rsid w:val="00484CBC"/>
    <w:rsid w:val="00491C44"/>
    <w:rsid w:val="004A01BD"/>
    <w:rsid w:val="004C50CE"/>
    <w:rsid w:val="004D13F7"/>
    <w:rsid w:val="00564F91"/>
    <w:rsid w:val="00593094"/>
    <w:rsid w:val="005D6F5E"/>
    <w:rsid w:val="00630FA9"/>
    <w:rsid w:val="0065695E"/>
    <w:rsid w:val="006F1EDA"/>
    <w:rsid w:val="007D2146"/>
    <w:rsid w:val="007D38CB"/>
    <w:rsid w:val="00817330"/>
    <w:rsid w:val="00830E55"/>
    <w:rsid w:val="008445EB"/>
    <w:rsid w:val="00880F12"/>
    <w:rsid w:val="008E10F9"/>
    <w:rsid w:val="008F4B18"/>
    <w:rsid w:val="00934A26"/>
    <w:rsid w:val="009454CC"/>
    <w:rsid w:val="00992A3F"/>
    <w:rsid w:val="009A7426"/>
    <w:rsid w:val="00A005F0"/>
    <w:rsid w:val="00A124F2"/>
    <w:rsid w:val="00A84D09"/>
    <w:rsid w:val="00A926D6"/>
    <w:rsid w:val="00AA6E9C"/>
    <w:rsid w:val="00B17204"/>
    <w:rsid w:val="00B52846"/>
    <w:rsid w:val="00B627C4"/>
    <w:rsid w:val="00BA748D"/>
    <w:rsid w:val="00C46F8E"/>
    <w:rsid w:val="00C55D3E"/>
    <w:rsid w:val="00C778E7"/>
    <w:rsid w:val="00C82A98"/>
    <w:rsid w:val="00CA3F79"/>
    <w:rsid w:val="00D33370"/>
    <w:rsid w:val="00D51DE6"/>
    <w:rsid w:val="00D575AC"/>
    <w:rsid w:val="00DC3226"/>
    <w:rsid w:val="00DE6A6D"/>
    <w:rsid w:val="00E05538"/>
    <w:rsid w:val="00E73DD5"/>
    <w:rsid w:val="00E92AB0"/>
    <w:rsid w:val="00EC5B73"/>
    <w:rsid w:val="00ED1096"/>
    <w:rsid w:val="00EE3F7F"/>
    <w:rsid w:val="00F220A6"/>
    <w:rsid w:val="00FA737F"/>
    <w:rsid w:val="00FB083E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094"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w:/s/CS_Subjects_SC/IQDA30EDUapFRb-fOdia4VZgASx9_lGyci996-sCmMUMdFo?e=yk5mk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sham.sharepoint.com/:f:/s/CS_Subjects_SC/IgDOTpwtU5kRSonvHagfjThDAYJe3nmmm9qvWyiQXQ2_qRw?e=GZfv5F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kerboodle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ADDFC57EF844A96557BF27E1AE57E" ma:contentTypeVersion="32" ma:contentTypeDescription="Create a new document." ma:contentTypeScope="" ma:versionID="eaeb3a55a95d426f22552666ac4d82c4">
  <xsd:schema xmlns:xsd="http://www.w3.org/2001/XMLSchema" xmlns:xs="http://www.w3.org/2001/XMLSchema" xmlns:p="http://schemas.microsoft.com/office/2006/metadata/properties" xmlns:ns2="6419a1ae-e36e-4fb2-bfe3-7b4b40b0b5db" xmlns:ns3="fae83bb9-079a-476c-9375-da3d5536a9d5" targetNamespace="http://schemas.microsoft.com/office/2006/metadata/properties" ma:root="true" ma:fieldsID="3875bb5a67e4e1141db12516ca1f908d" ns2:_="" ns3:_="">
    <xsd:import namespace="6419a1ae-e36e-4fb2-bfe3-7b4b40b0b5db"/>
    <xsd:import namespace="fae83bb9-079a-476c-9375-da3d5536a9d5"/>
    <xsd:element name="properties">
      <xsd:complexType>
        <xsd:sequence>
          <xsd:element name="documentManagement">
            <xsd:complexType>
              <xsd:all>
                <xsd:element ref="ns2:af7934d3e50a4f6aac7d6789324e835a" minOccurs="0"/>
                <xsd:element ref="ns2:TaxCatchAll" minOccurs="0"/>
                <xsd:element ref="ns2:hf02966e08d844dc95d6ef74c163e87c" minOccurs="0"/>
                <xsd:element ref="ns2:j245e2c3eeae4af39c830b8acf525248" minOccurs="0"/>
                <xsd:element ref="ns2:nd0133b9f4834dadb8fcb3e14bf68314" minOccurs="0"/>
                <xsd:element ref="ns2:mfe84811f91b42baa9671152c42a845b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9a1ae-e36e-4fb2-bfe3-7b4b40b0b5db" elementFormDefault="qualified">
    <xsd:import namespace="http://schemas.microsoft.com/office/2006/documentManagement/types"/>
    <xsd:import namespace="http://schemas.microsoft.com/office/infopath/2007/PartnerControls"/>
    <xsd:element name="af7934d3e50a4f6aac7d6789324e835a" ma:index="9" nillable="true" ma:taxonomy="true" ma:internalName="af7934d3e50a4f6aac7d6789324e835a" ma:taxonomyFieldName="Topic" ma:displayName="Topic" ma:fieldId="{af7934d3-e50a-4f6a-ac7d-6789324e835a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b68bc1-22f9-4380-88dd-e2fed1d2f2ab}" ma:internalName="TaxCatchAll" ma:showField="CatchAllData" ma:web="6419a1ae-e36e-4fb2-bfe3-7b4b40b0b5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f02966e08d844dc95d6ef74c163e87c" ma:index="12" nillable="true" ma:taxonomy="true" ma:internalName="hf02966e08d844dc95d6ef74c163e87c" ma:taxonomyFieldName="Staff_x0020_Category" ma:displayName="Staff Category" ma:fieldId="{1f02966e-08d8-44dc-95d6-ef74c163e87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45e2c3eeae4af39c830b8acf525248" ma:index="14" nillable="true" ma:taxonomy="true" ma:internalName="j245e2c3eeae4af39c830b8acf525248" ma:taxonomyFieldName="Exam_x0020_Board" ma:displayName="Exam Board" ma:fieldId="{3245e2c3-eeae-4af3-9c83-0b8acf525248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d0133b9f4834dadb8fcb3e14bf68314" ma:index="16" nillable="true" ma:taxonomy="true" ma:internalName="nd0133b9f4834dadb8fcb3e14bf68314" ma:taxonomyFieldName="Week" ma:displayName="Week" ma:fieldId="{7d0133b9-f483-4dad-b8fc-b3e14bf68314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fe84811f91b42baa9671152c42a845b" ma:index="18" nillable="true" ma:taxonomy="true" ma:internalName="mfe84811f91b42baa9671152c42a845b" ma:taxonomyFieldName="Term" ma:displayName="Term" ma:fieldId="{6fe84811-f91b-42ba-a967-1152c42a845b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Science" ma:internalName="Curriculum_x0020_Subject">
      <xsd:simpleType>
        <xsd:restriction base="dms:Text"/>
      </xsd:simpleType>
    </xsd:element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e83bb9-079a-476c-9375-da3d5536a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3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19a1ae-e36e-4fb2-bfe3-7b4b40b0b5db" xsi:nil="true"/>
    <lcf76f155ced4ddcb4097134ff3c332f xmlns="fae83bb9-079a-476c-9375-da3d5536a9d5">
      <Terms xmlns="http://schemas.microsoft.com/office/infopath/2007/PartnerControls"/>
    </lcf76f155ced4ddcb4097134ff3c332f>
    <j245e2c3eeae4af39c830b8acf525248 xmlns="6419a1ae-e36e-4fb2-bfe3-7b4b40b0b5db">
      <Terms xmlns="http://schemas.microsoft.com/office/infopath/2007/PartnerControls"/>
    </j245e2c3eeae4af39c830b8acf525248>
    <nd0133b9f4834dadb8fcb3e14bf68314 xmlns="6419a1ae-e36e-4fb2-bfe3-7b4b40b0b5db">
      <Terms xmlns="http://schemas.microsoft.com/office/infopath/2007/PartnerControls"/>
    </nd0133b9f4834dadb8fcb3e14bf68314>
    <CustomTags xmlns="6419a1ae-e36e-4fb2-bfe3-7b4b40b0b5db" xsi:nil="true"/>
    <CurriculumSubject xmlns="6419a1ae-e36e-4fb2-bfe3-7b4b40b0b5db">Science</CurriculumSubject>
    <Lesson xmlns="6419a1ae-e36e-4fb2-bfe3-7b4b40b0b5db" xsi:nil="true"/>
    <hf02966e08d844dc95d6ef74c163e87c xmlns="6419a1ae-e36e-4fb2-bfe3-7b4b40b0b5db">
      <Terms xmlns="http://schemas.microsoft.com/office/infopath/2007/PartnerControls"/>
    </hf02966e08d844dc95d6ef74c163e87c>
    <mfe84811f91b42baa9671152c42a845b xmlns="6419a1ae-e36e-4fb2-bfe3-7b4b40b0b5db">
      <Terms xmlns="http://schemas.microsoft.com/office/infopath/2007/PartnerControls"/>
    </mfe84811f91b42baa9671152c42a845b>
    <af7934d3e50a4f6aac7d6789324e835a xmlns="6419a1ae-e36e-4fb2-bfe3-7b4b40b0b5db">
      <Terms xmlns="http://schemas.microsoft.com/office/infopath/2007/PartnerControls"/>
    </af7934d3e50a4f6aac7d6789324e835a>
    <KeyStage xmlns="6419a1ae-e36e-4fb2-bfe3-7b4b40b0b5db" xsi:nil="true"/>
    <PersonalIdentificationData xmlns="6419a1ae-e36e-4fb2-bfe3-7b4b40b0b5db" xsi:nil="true"/>
    <Year xmlns="6419a1ae-e36e-4fb2-bfe3-7b4b40b0b5db" xsi:nil="true"/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699245-8201-414C-907B-6B4DCD001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19a1ae-e36e-4fb2-bfe3-7b4b40b0b5db"/>
    <ds:schemaRef ds:uri="fae83bb9-079a-476c-9375-da3d5536a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6419a1ae-e36e-4fb2-bfe3-7b4b40b0b5db"/>
    <ds:schemaRef ds:uri="fae83bb9-079a-476c-9375-da3d5536a9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Withey</cp:lastModifiedBy>
  <cp:revision>10</cp:revision>
  <dcterms:created xsi:type="dcterms:W3CDTF">2026-04-20T09:59:00Z</dcterms:created>
  <dcterms:modified xsi:type="dcterms:W3CDTF">2026-05-22T08:08:00Z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0x0101000C6ADDFC57EF844A96557BF27E1AE57E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