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2C092" w14:textId="524076B9" w:rsidR="00CE64FC" w:rsidRDefault="001E6FD9" w:rsidP="009954BA">
      <w:pPr>
        <w:jc w:val="center"/>
        <w:rPr>
          <w:color w:val="595959" w:themeColor="text1" w:themeTint="A6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178462" wp14:editId="00EA45E1">
            <wp:simplePos x="0" y="0"/>
            <wp:positionH relativeFrom="column">
              <wp:posOffset>5275094</wp:posOffset>
            </wp:positionH>
            <wp:positionV relativeFrom="paragraph">
              <wp:posOffset>95</wp:posOffset>
            </wp:positionV>
            <wp:extent cx="1003300" cy="666750"/>
            <wp:effectExtent l="0" t="0" r="0" b="6350"/>
            <wp:wrapTight wrapText="bothSides">
              <wp:wrapPolygon edited="0">
                <wp:start x="0" y="0"/>
                <wp:lineTo x="0" y="21394"/>
                <wp:lineTo x="21327" y="21394"/>
                <wp:lineTo x="21327" y="0"/>
                <wp:lineTo x="0" y="0"/>
              </wp:wrapPolygon>
            </wp:wrapTight>
            <wp:docPr id="481574374" name="Picture 5" descr="A flag with a red and yellow stri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74374" name="Picture 5" descr="A flag with a red and yellow strip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42612" w14:textId="77777777" w:rsidR="001E6FD9" w:rsidRDefault="001E6FD9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color w:val="595959" w:themeColor="text1" w:themeTint="A6"/>
          <w:sz w:val="40"/>
          <w:szCs w:val="40"/>
          <w:lang w:val="en-US"/>
        </w:rPr>
        <w:t>Spanish</w:t>
      </w:r>
    </w:p>
    <w:p w14:paraId="118DAAAA" w14:textId="6278B492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995CBC" w14:textId="5230F4CB" w:rsidR="009954BA" w:rsidRPr="007E7B6F" w:rsidRDefault="001E6FD9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7E7B6F">
                <w:rPr>
                  <w:rStyle w:val="Hyperlink"/>
                  <w:sz w:val="28"/>
                  <w:szCs w:val="28"/>
                </w:rPr>
                <w:t>AQA GCSE Spanish</w:t>
              </w:r>
            </w:hyperlink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176292B2" w:rsidR="009954BA" w:rsidRPr="007E7B6F" w:rsidRDefault="00D511B1" w:rsidP="00511D8A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="009F7757" w:rsidRPr="007E7B6F">
                <w:rPr>
                  <w:rStyle w:val="Hyperlink"/>
                  <w:sz w:val="28"/>
                  <w:szCs w:val="28"/>
                </w:rPr>
                <w:t>Exam style questions</w:t>
              </w:r>
            </w:hyperlink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E2831BF" w14:textId="77777777" w:rsidR="009954BA" w:rsidRPr="007E7B6F" w:rsidRDefault="001E6FD9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7E7B6F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5709360A" w14:textId="77777777" w:rsidR="001E6FD9" w:rsidRPr="007E7B6F" w:rsidRDefault="001E6FD9" w:rsidP="001E6FD9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proofErr w:type="spellStart"/>
              <w:r w:rsidRPr="007E7B6F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</w:p>
          <w:p w14:paraId="6007E87E" w14:textId="1C4AAE54" w:rsidR="001E6FD9" w:rsidRPr="007E7B6F" w:rsidRDefault="0047734B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history="1">
              <w:r w:rsidR="001E6FD9" w:rsidRPr="007E7B6F">
                <w:rPr>
                  <w:rStyle w:val="Hyperlink"/>
                  <w:sz w:val="28"/>
                  <w:szCs w:val="28"/>
                </w:rPr>
                <w:t>Knowledge Organiser</w:t>
              </w:r>
            </w:hyperlink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41AFCA" w14:textId="49768591" w:rsidR="009954BA" w:rsidRPr="007E7B6F" w:rsidRDefault="007E7B6F" w:rsidP="00511D8A">
            <w:pPr>
              <w:rPr>
                <w:color w:val="595959" w:themeColor="text1" w:themeTint="A6"/>
                <w:sz w:val="28"/>
                <w:szCs w:val="28"/>
              </w:rPr>
            </w:pPr>
            <w:r w:rsidRPr="007E7B6F">
              <w:rPr>
                <w:color w:val="595959" w:themeColor="text1" w:themeTint="A6"/>
                <w:sz w:val="28"/>
                <w:szCs w:val="28"/>
              </w:rPr>
              <w:t>Listening, reading, writing and translation</w:t>
            </w: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26F7D211" w14:textId="685D8188" w:rsidR="003E2FFE" w:rsidRDefault="003E2FFE" w:rsidP="001E6FD9">
      <w:pPr>
        <w:rPr>
          <w:color w:val="595959" w:themeColor="text1" w:themeTint="A6"/>
          <w:sz w:val="40"/>
          <w:szCs w:val="40"/>
        </w:rPr>
      </w:pPr>
    </w:p>
    <w:p w14:paraId="001E985F" w14:textId="77777777" w:rsidR="001E6FD9" w:rsidRPr="00FA737F" w:rsidRDefault="001E6FD9" w:rsidP="001E6FD9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6A649B" w:rsidRDefault="00FE3FD6" w:rsidP="00FE3FD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22FC62" w14:textId="4FC9E2DD" w:rsidR="00FE3FD6" w:rsidRPr="006D2491" w:rsidRDefault="00D511B1" w:rsidP="00FE3FD6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="009F7757" w:rsidRPr="006D2491">
                <w:rPr>
                  <w:rStyle w:val="Hyperlink"/>
                  <w:sz w:val="28"/>
                  <w:szCs w:val="28"/>
                </w:rPr>
                <w:t>Module 5</w:t>
              </w:r>
            </w:hyperlink>
            <w:r w:rsidR="00FA182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FA1823" w:rsidRPr="00FA1823">
              <w:rPr>
                <w:b/>
                <w:bCs/>
                <w:color w:val="595959" w:themeColor="text1" w:themeTint="A6"/>
                <w:sz w:val="28"/>
                <w:szCs w:val="28"/>
              </w:rPr>
              <w:t>- school</w:t>
            </w:r>
            <w:r w:rsidR="006D2491">
              <w:rPr>
                <w:color w:val="595959" w:themeColor="text1" w:themeTint="A6"/>
                <w:sz w:val="28"/>
                <w:szCs w:val="28"/>
              </w:rPr>
              <w:br/>
            </w:r>
            <w:r w:rsidR="006D2491"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85F88B0" w14:textId="791DF738" w:rsidR="002266E9" w:rsidRPr="00192DAD" w:rsidRDefault="00D511B1" w:rsidP="002266E9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history="1">
              <w:r w:rsidR="009F7757" w:rsidRPr="006D2491">
                <w:rPr>
                  <w:rStyle w:val="Hyperlink"/>
                  <w:sz w:val="28"/>
                  <w:szCs w:val="28"/>
                </w:rPr>
                <w:t>Vocabulary</w:t>
              </w:r>
            </w:hyperlink>
            <w:r w:rsidR="002266E9">
              <w:rPr>
                <w:color w:val="595959" w:themeColor="text1" w:themeTint="A6"/>
                <w:sz w:val="28"/>
                <w:szCs w:val="28"/>
              </w:rPr>
              <w:t>– learn module 5 vocabulary.</w:t>
            </w:r>
            <w:r w:rsidR="002266E9"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595197">
              <w:rPr>
                <w:color w:val="595959" w:themeColor="text1" w:themeTint="A6"/>
                <w:sz w:val="28"/>
                <w:szCs w:val="28"/>
              </w:rPr>
              <w:t xml:space="preserve">present tense </w:t>
            </w:r>
            <w:r w:rsidR="002266E9"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18" w:history="1">
              <w:proofErr w:type="spellStart"/>
              <w:r w:rsidR="002266E9" w:rsidRPr="007E7B6F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 w:rsidR="002266E9">
              <w:rPr>
                <w:sz w:val="28"/>
                <w:szCs w:val="28"/>
              </w:rPr>
              <w:t>.</w:t>
            </w:r>
          </w:p>
          <w:p w14:paraId="7D391E94" w14:textId="540B83CE" w:rsidR="00FE3FD6" w:rsidRPr="006D2491" w:rsidRDefault="00FE3FD6" w:rsidP="00CE64F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D5714E" w14:textId="5CA1FBFE" w:rsidR="003E2FFE" w:rsidRPr="006D2491" w:rsidRDefault="00D511B1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9" w:history="1">
              <w:r w:rsidR="009F7757" w:rsidRPr="006D2491">
                <w:rPr>
                  <w:rStyle w:val="Hyperlink"/>
                  <w:sz w:val="28"/>
                  <w:szCs w:val="28"/>
                </w:rPr>
                <w:t>Module 5</w:t>
              </w:r>
            </w:hyperlink>
            <w:r w:rsidR="00FA182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FA1823" w:rsidRPr="00FA1823">
              <w:rPr>
                <w:b/>
                <w:bCs/>
                <w:color w:val="595959" w:themeColor="text1" w:themeTint="A6"/>
                <w:sz w:val="28"/>
                <w:szCs w:val="28"/>
              </w:rPr>
              <w:t>- school</w:t>
            </w:r>
            <w:r w:rsidR="006D2491">
              <w:rPr>
                <w:color w:val="595959" w:themeColor="text1" w:themeTint="A6"/>
                <w:sz w:val="28"/>
                <w:szCs w:val="28"/>
              </w:rPr>
              <w:br/>
            </w:r>
            <w:r w:rsidR="006D2491">
              <w:rPr>
                <w:color w:val="595959" w:themeColor="text1" w:themeTint="A6"/>
                <w:sz w:val="28"/>
                <w:szCs w:val="28"/>
              </w:rPr>
              <w:t xml:space="preserve">Complete a variety of listening, reading and writing skills. Choose at least 2 questions from each skill and complete without using your notes. </w:t>
            </w:r>
            <w:r w:rsidR="006D2491">
              <w:rPr>
                <w:color w:val="595959" w:themeColor="text1" w:themeTint="A6"/>
                <w:sz w:val="28"/>
                <w:szCs w:val="28"/>
              </w:rPr>
              <w:t>Use</w:t>
            </w:r>
            <w:r w:rsidR="006D2491">
              <w:rPr>
                <w:color w:val="595959" w:themeColor="text1" w:themeTint="A6"/>
                <w:sz w:val="28"/>
                <w:szCs w:val="28"/>
              </w:rPr>
              <w:t xml:space="preserve">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877D87" w14:textId="20FC3C64" w:rsidR="002266E9" w:rsidRPr="00192DAD" w:rsidRDefault="002266E9" w:rsidP="002266E9">
            <w:pPr>
              <w:rPr>
                <w:color w:val="595959" w:themeColor="text1" w:themeTint="A6"/>
                <w:sz w:val="28"/>
                <w:szCs w:val="28"/>
              </w:rPr>
            </w:pPr>
            <w:hyperlink r:id="rId20" w:history="1">
              <w:r w:rsidRPr="006D2491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>– learn module 5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595197">
              <w:rPr>
                <w:color w:val="595959" w:themeColor="text1" w:themeTint="A6"/>
                <w:sz w:val="28"/>
                <w:szCs w:val="28"/>
              </w:rPr>
              <w:t xml:space="preserve">present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1" w:history="1">
              <w:proofErr w:type="spellStart"/>
              <w:r w:rsidRPr="007E7B6F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6C68A40F" w14:textId="0FDD6049" w:rsidR="003E2FFE" w:rsidRPr="006D2491" w:rsidRDefault="003E2FFE" w:rsidP="00FA737F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CE480D0" w14:textId="503E503B" w:rsidR="00CB5D2C" w:rsidRDefault="00D511B1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2" w:history="1">
              <w:r w:rsidR="009F7757" w:rsidRPr="006D2491">
                <w:rPr>
                  <w:rStyle w:val="Hyperlink"/>
                  <w:sz w:val="28"/>
                  <w:szCs w:val="28"/>
                </w:rPr>
                <w:t>Module 4</w:t>
              </w:r>
            </w:hyperlink>
            <w:r w:rsidR="00FA1823">
              <w:rPr>
                <w:color w:val="595959" w:themeColor="text1" w:themeTint="A6"/>
                <w:sz w:val="28"/>
                <w:szCs w:val="28"/>
              </w:rPr>
              <w:t xml:space="preserve"> – </w:t>
            </w:r>
            <w:r w:rsidR="00FA1823" w:rsidRPr="00FA1823">
              <w:rPr>
                <w:b/>
                <w:bCs/>
                <w:color w:val="595959" w:themeColor="text1" w:themeTint="A6"/>
                <w:sz w:val="28"/>
                <w:szCs w:val="28"/>
              </w:rPr>
              <w:t>healthy living</w:t>
            </w:r>
          </w:p>
          <w:p w14:paraId="17B5FA19" w14:textId="0F4F4C6E" w:rsidR="006D2491" w:rsidRPr="006D2491" w:rsidRDefault="006D2491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CE77B7C" w14:textId="0EEE48DE" w:rsidR="002266E9" w:rsidRPr="00192DAD" w:rsidRDefault="002266E9" w:rsidP="002266E9">
            <w:pPr>
              <w:rPr>
                <w:color w:val="595959" w:themeColor="text1" w:themeTint="A6"/>
                <w:sz w:val="28"/>
                <w:szCs w:val="28"/>
              </w:rPr>
            </w:pPr>
            <w:hyperlink r:id="rId23" w:history="1">
              <w:r w:rsidRPr="006D2491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– learn module </w:t>
            </w:r>
            <w:r>
              <w:rPr>
                <w:color w:val="595959" w:themeColor="text1" w:themeTint="A6"/>
                <w:sz w:val="28"/>
                <w:szCs w:val="28"/>
              </w:rPr>
              <w:t>4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595197">
              <w:rPr>
                <w:color w:val="595959" w:themeColor="text1" w:themeTint="A6"/>
                <w:sz w:val="28"/>
                <w:szCs w:val="28"/>
              </w:rPr>
              <w:t xml:space="preserve">future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4" w:history="1">
              <w:proofErr w:type="spellStart"/>
              <w:r w:rsidRPr="007E7B6F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3B485CD6" w14:textId="1EB6DDB2" w:rsidR="00CB5D2C" w:rsidRPr="006D2491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D254088" w14:textId="198B7749" w:rsidR="00CB5D2C" w:rsidRDefault="00D511B1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5" w:history="1">
              <w:r w:rsidR="009F7757" w:rsidRPr="006D2491">
                <w:rPr>
                  <w:rStyle w:val="Hyperlink"/>
                  <w:sz w:val="28"/>
                  <w:szCs w:val="28"/>
                </w:rPr>
                <w:t>Module 3</w:t>
              </w:r>
            </w:hyperlink>
            <w:r w:rsidR="00FA182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FA1823" w:rsidRPr="00FA1823">
              <w:rPr>
                <w:b/>
                <w:bCs/>
                <w:color w:val="595959" w:themeColor="text1" w:themeTint="A6"/>
                <w:sz w:val="28"/>
                <w:szCs w:val="28"/>
              </w:rPr>
              <w:t>– identity and relationships</w:t>
            </w:r>
          </w:p>
          <w:p w14:paraId="4BEACF1D" w14:textId="0CFC65C7" w:rsidR="006D2491" w:rsidRPr="006D2491" w:rsidRDefault="006D2491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7791CE9" w14:textId="0A0CB724" w:rsidR="002266E9" w:rsidRPr="00192DAD" w:rsidRDefault="002266E9" w:rsidP="002266E9">
            <w:pPr>
              <w:rPr>
                <w:color w:val="595959" w:themeColor="text1" w:themeTint="A6"/>
                <w:sz w:val="28"/>
                <w:szCs w:val="28"/>
              </w:rPr>
            </w:pPr>
            <w:hyperlink r:id="rId26" w:history="1">
              <w:r w:rsidRPr="006D2491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– learn module </w:t>
            </w:r>
            <w:r>
              <w:rPr>
                <w:color w:val="595959" w:themeColor="text1" w:themeTint="A6"/>
                <w:sz w:val="28"/>
                <w:szCs w:val="28"/>
              </w:rPr>
              <w:t>3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595197">
              <w:rPr>
                <w:color w:val="595959" w:themeColor="text1" w:themeTint="A6"/>
                <w:sz w:val="28"/>
                <w:szCs w:val="28"/>
              </w:rPr>
              <w:t xml:space="preserve">future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7" w:history="1">
              <w:proofErr w:type="spellStart"/>
              <w:r w:rsidRPr="007E7B6F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0A18690D" w14:textId="0C34413A" w:rsidR="00CB5D2C" w:rsidRPr="006D2491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B3183EE" w14:textId="512AC5A4" w:rsidR="00CB5D2C" w:rsidRDefault="00D511B1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8" w:history="1">
              <w:r w:rsidR="009F7757" w:rsidRPr="006D2491">
                <w:rPr>
                  <w:rStyle w:val="Hyperlink"/>
                  <w:sz w:val="28"/>
                  <w:szCs w:val="28"/>
                </w:rPr>
                <w:t>Module 2</w:t>
              </w:r>
            </w:hyperlink>
            <w:r w:rsidR="00FA182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FA1823" w:rsidRPr="00FA1823">
              <w:rPr>
                <w:b/>
                <w:bCs/>
                <w:color w:val="595959" w:themeColor="text1" w:themeTint="A6"/>
                <w:sz w:val="28"/>
                <w:szCs w:val="28"/>
              </w:rPr>
              <w:t>- holidays</w:t>
            </w:r>
          </w:p>
          <w:p w14:paraId="43DC56E1" w14:textId="17B3857F" w:rsidR="006D2491" w:rsidRPr="006D2491" w:rsidRDefault="006D2491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Complete a variety of listening, reading and writing skills. Choose at least 2 questions from each skill and </w:t>
            </w:r>
            <w:r>
              <w:rPr>
                <w:color w:val="595959" w:themeColor="text1" w:themeTint="A6"/>
                <w:sz w:val="28"/>
                <w:szCs w:val="28"/>
              </w:rPr>
              <w:lastRenderedPageBreak/>
              <w:t>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C5700D2" w14:textId="20B70B16" w:rsidR="002266E9" w:rsidRPr="00192DAD" w:rsidRDefault="002266E9" w:rsidP="002266E9">
            <w:pPr>
              <w:rPr>
                <w:color w:val="595959" w:themeColor="text1" w:themeTint="A6"/>
                <w:sz w:val="28"/>
                <w:szCs w:val="28"/>
              </w:rPr>
            </w:pPr>
            <w:hyperlink r:id="rId29" w:history="1">
              <w:r w:rsidRPr="006D2491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– learn module </w:t>
            </w:r>
            <w:r>
              <w:rPr>
                <w:color w:val="595959" w:themeColor="text1" w:themeTint="A6"/>
                <w:sz w:val="28"/>
                <w:szCs w:val="28"/>
              </w:rPr>
              <w:t>2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595197">
              <w:rPr>
                <w:color w:val="595959" w:themeColor="text1" w:themeTint="A6"/>
                <w:sz w:val="28"/>
                <w:szCs w:val="28"/>
              </w:rPr>
              <w:t xml:space="preserve">past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</w:t>
            </w:r>
            <w:r>
              <w:rPr>
                <w:color w:val="595959" w:themeColor="text1" w:themeTint="A6"/>
                <w:sz w:val="28"/>
                <w:szCs w:val="28"/>
              </w:rPr>
              <w:lastRenderedPageBreak/>
              <w:t xml:space="preserve">flashcards and complete grammar activities on </w:t>
            </w:r>
            <w:hyperlink r:id="rId30" w:history="1">
              <w:proofErr w:type="spellStart"/>
              <w:r w:rsidRPr="007E7B6F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76FDD665" w14:textId="47D71D1E" w:rsidR="00CB5D2C" w:rsidRPr="006D2491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CB5D2C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011476" w14:textId="1C2F6016" w:rsidR="00FA1823" w:rsidRDefault="00D511B1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31" w:history="1">
              <w:r w:rsidR="009F7757" w:rsidRPr="006D2491">
                <w:rPr>
                  <w:rStyle w:val="Hyperlink"/>
                  <w:sz w:val="28"/>
                  <w:szCs w:val="28"/>
                </w:rPr>
                <w:t>Module 1</w:t>
              </w:r>
            </w:hyperlink>
            <w:r w:rsidR="009F7757" w:rsidRPr="006D249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F7757" w:rsidRPr="00FA1823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– </w:t>
            </w:r>
            <w:r w:rsidR="00FA1823">
              <w:rPr>
                <w:b/>
                <w:bCs/>
                <w:color w:val="595959" w:themeColor="text1" w:themeTint="A6"/>
                <w:sz w:val="28"/>
                <w:szCs w:val="28"/>
              </w:rPr>
              <w:t>free time</w:t>
            </w:r>
          </w:p>
          <w:p w14:paraId="0B75FCEB" w14:textId="31AC4C8A" w:rsidR="00CB5D2C" w:rsidRPr="006D2491" w:rsidRDefault="006D2491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Complete your </w:t>
            </w:r>
            <w:r w:rsidR="009F7757" w:rsidRPr="006D2491">
              <w:rPr>
                <w:color w:val="595959" w:themeColor="text1" w:themeTint="A6"/>
                <w:sz w:val="28"/>
                <w:szCs w:val="28"/>
              </w:rPr>
              <w:t>speaking questions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for this module on paper. They are in your KO.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0CD68619" w:rsidR="00CB5D2C" w:rsidRPr="006D2491" w:rsidRDefault="006D2491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32" w:history="1">
              <w:r w:rsidRPr="006D2491">
                <w:rPr>
                  <w:rStyle w:val="Hyperlink"/>
                  <w:sz w:val="28"/>
                  <w:szCs w:val="28"/>
                </w:rPr>
                <w:t>Module 1</w:t>
              </w:r>
            </w:hyperlink>
            <w:r w:rsidRPr="006D249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- </w:t>
            </w: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33"/>
      <w:headerReference w:type="first" r:id="rId3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3FC2B" w14:textId="77777777" w:rsidR="00A10FCA" w:rsidRDefault="00A10FCA" w:rsidP="002E0398">
      <w:pPr>
        <w:spacing w:after="0" w:line="240" w:lineRule="auto"/>
      </w:pPr>
      <w:r>
        <w:separator/>
      </w:r>
    </w:p>
  </w:endnote>
  <w:endnote w:type="continuationSeparator" w:id="0">
    <w:p w14:paraId="7E12669A" w14:textId="77777777" w:rsidR="00A10FCA" w:rsidRDefault="00A10FCA" w:rsidP="002E0398">
      <w:pPr>
        <w:spacing w:after="0" w:line="240" w:lineRule="auto"/>
      </w:pPr>
      <w:r>
        <w:continuationSeparator/>
      </w:r>
    </w:p>
  </w:endnote>
  <w:endnote w:type="continuationNotice" w:id="1">
    <w:p w14:paraId="7C844D61" w14:textId="77777777" w:rsidR="00A10FCA" w:rsidRDefault="00A10F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BAD12" w14:textId="77777777" w:rsidR="00A10FCA" w:rsidRDefault="00A10FCA" w:rsidP="002E0398">
      <w:pPr>
        <w:spacing w:after="0" w:line="240" w:lineRule="auto"/>
      </w:pPr>
      <w:r>
        <w:separator/>
      </w:r>
    </w:p>
  </w:footnote>
  <w:footnote w:type="continuationSeparator" w:id="0">
    <w:p w14:paraId="2F003680" w14:textId="77777777" w:rsidR="00A10FCA" w:rsidRDefault="00A10FCA" w:rsidP="002E0398">
      <w:pPr>
        <w:spacing w:after="0" w:line="240" w:lineRule="auto"/>
      </w:pPr>
      <w:r>
        <w:continuationSeparator/>
      </w:r>
    </w:p>
  </w:footnote>
  <w:footnote w:type="continuationNotice" w:id="1">
    <w:p w14:paraId="0DCA623E" w14:textId="77777777" w:rsidR="00A10FCA" w:rsidRDefault="00A10F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mUifA+IAAAAPAQAADwAAAGRycy9k&#10;b3ducmV2LnhtbEyPTU/CQBCG7yb+h82YeINdwEot3RIj8aoBhcTb0h3axu5s011o/fcOJ71M5vOd&#10;98nXo2vFBfvQeNIwmyoQSKW3DVUaPj9eJymIEA1Z03pCDT8YYF3c3uQms36gLV52sRIsQiEzGuoY&#10;u0zKUNboTJj6DolnJ987E7nsK2l7M7C4a+VcqUfpTEP8oTYdvtRYfu/OTsP+7fR1eFDv1cYl3eBH&#10;Jck9Sa3v78bNisPzCkTEMf5dwJWB/UPBxo7+TDaIVsNkljJQ5GS+XIDgjTS5do4aFskSZJHL/xzF&#10;LwAAAP//AwBQSwECLQAUAAYACAAAACEAtoM4kv4AAADhAQAAEwAAAAAAAAAAAAAAAAAAAAAAW0Nv&#10;bnRlbnRfVHlwZXNdLnhtbFBLAQItABQABgAIAAAAIQA4/SH/1gAAAJQBAAALAAAAAAAAAAAAAAAA&#10;AC8BAABfcmVscy8ucmVsc1BLAQItABQABgAIAAAAIQCaYyz99wEAAM0DAAAOAAAAAAAAAAAAAAAA&#10;AC4CAABkcnMvZTJvRG9jLnhtbFBLAQItABQABgAIAAAAIQCZSJ8D4gAAAA8BAAAPAAAAAAAAAAAA&#10;AAAAAFEEAABkcnMvZG93bnJldi54bWxQSwUGAAAAAAQABADzAAAAYA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Cdq+lr5AAAAA8BAAAPAAAA&#10;ZHJzL2Rvd25yZXYueG1sTI/BTsMwEETvSPyDtUjcWjupSGkap6qgLcdCiTi7sUki4rUVu2n4e5YT&#10;XFYa7e7MvGIz2Z6NZgidQwnJXAAzWDvdYSOhet/PHoGFqFCr3qGR8G0CbMrbm0Ll2l3xzYyn2DAy&#10;wZArCW2MPuc81K2xKsydN0i7TzdYFUkODdeDupK57XkqRMat6pASWuXNU2vqr9PFSvDRH5Yvw/F1&#10;u9uPovo4VGnX7KS8v5ue1zS2a2DRTPHvA34ZqD+UVOzsLqgD6yVkK+KJEmaJWAGjg+UiewB2lpAm&#10;YgG8LPh/jvIHAAD//wMAUEsBAi0AFAAGAAgAAAAhALaDOJL+AAAA4QEAABMAAAAAAAAAAAAAAAAA&#10;AAAAAFtDb250ZW50X1R5cGVzXS54bWxQSwECLQAUAAYACAAAACEAOP0h/9YAAACUAQAACwAAAAAA&#10;AAAAAAAAAAAvAQAAX3JlbHMvLnJlbHNQSwECLQAUAAYACAAAACEAoBUI+/wBAADVAwAADgAAAAAA&#10;AAAAAAAAAAAuAgAAZHJzL2Uyb0RvYy54bWxQSwECLQAUAAYACAAAACEAnavpa+QAAAAPAQAADwAA&#10;AAAAAAAAAAAAAABWBAAAZHJzL2Rvd25yZXYueG1sUEsFBgAAAAAEAAQA8wAAAGcFAAAAAA==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39408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0D0A"/>
    <w:rsid w:val="000E2D2E"/>
    <w:rsid w:val="000F0487"/>
    <w:rsid w:val="000F0586"/>
    <w:rsid w:val="001D119A"/>
    <w:rsid w:val="001E6FD9"/>
    <w:rsid w:val="0022254E"/>
    <w:rsid w:val="002266E9"/>
    <w:rsid w:val="002C1713"/>
    <w:rsid w:val="002C60C1"/>
    <w:rsid w:val="002C6733"/>
    <w:rsid w:val="002E0398"/>
    <w:rsid w:val="002E1C87"/>
    <w:rsid w:val="00332ED6"/>
    <w:rsid w:val="00371F3D"/>
    <w:rsid w:val="003E2FFE"/>
    <w:rsid w:val="00447D4A"/>
    <w:rsid w:val="0047413F"/>
    <w:rsid w:val="0047734B"/>
    <w:rsid w:val="00491C44"/>
    <w:rsid w:val="004A01BD"/>
    <w:rsid w:val="004C50CE"/>
    <w:rsid w:val="004D13F7"/>
    <w:rsid w:val="005120A7"/>
    <w:rsid w:val="00564F91"/>
    <w:rsid w:val="00595197"/>
    <w:rsid w:val="005A32A8"/>
    <w:rsid w:val="00630FA9"/>
    <w:rsid w:val="0065695E"/>
    <w:rsid w:val="006902E3"/>
    <w:rsid w:val="00691855"/>
    <w:rsid w:val="006A649B"/>
    <w:rsid w:val="006C4B8E"/>
    <w:rsid w:val="006D2491"/>
    <w:rsid w:val="007B004A"/>
    <w:rsid w:val="007B28BA"/>
    <w:rsid w:val="007D2146"/>
    <w:rsid w:val="007D38CB"/>
    <w:rsid w:val="007E7B6F"/>
    <w:rsid w:val="00817330"/>
    <w:rsid w:val="00880F12"/>
    <w:rsid w:val="00893EF3"/>
    <w:rsid w:val="008B08E7"/>
    <w:rsid w:val="008E10F9"/>
    <w:rsid w:val="008F4B18"/>
    <w:rsid w:val="00934A26"/>
    <w:rsid w:val="0094571E"/>
    <w:rsid w:val="00992A3F"/>
    <w:rsid w:val="009954BA"/>
    <w:rsid w:val="009A7426"/>
    <w:rsid w:val="009F7757"/>
    <w:rsid w:val="00A005F0"/>
    <w:rsid w:val="00A10FCA"/>
    <w:rsid w:val="00A124F2"/>
    <w:rsid w:val="00A84D09"/>
    <w:rsid w:val="00A926D6"/>
    <w:rsid w:val="00AA6E9C"/>
    <w:rsid w:val="00AC5070"/>
    <w:rsid w:val="00AE47AA"/>
    <w:rsid w:val="00B17204"/>
    <w:rsid w:val="00B627C4"/>
    <w:rsid w:val="00BA748D"/>
    <w:rsid w:val="00BB2174"/>
    <w:rsid w:val="00C46F8E"/>
    <w:rsid w:val="00C55D3E"/>
    <w:rsid w:val="00C56A67"/>
    <w:rsid w:val="00C63469"/>
    <w:rsid w:val="00C778E7"/>
    <w:rsid w:val="00CB5D2C"/>
    <w:rsid w:val="00CC7B42"/>
    <w:rsid w:val="00CD4F12"/>
    <w:rsid w:val="00CE64FC"/>
    <w:rsid w:val="00D21A82"/>
    <w:rsid w:val="00D3048C"/>
    <w:rsid w:val="00D511B1"/>
    <w:rsid w:val="00D51DE6"/>
    <w:rsid w:val="00D575AC"/>
    <w:rsid w:val="00DC3226"/>
    <w:rsid w:val="00E7593F"/>
    <w:rsid w:val="00E92AB0"/>
    <w:rsid w:val="00EC5B73"/>
    <w:rsid w:val="00ED1096"/>
    <w:rsid w:val="00EE3F7F"/>
    <w:rsid w:val="00EF7944"/>
    <w:rsid w:val="00F220A6"/>
    <w:rsid w:val="00FA1823"/>
    <w:rsid w:val="00FA737F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jgpg2p" TargetMode="External"/><Relationship Id="rId18" Type="http://schemas.openxmlformats.org/officeDocument/2006/relationships/hyperlink" Target="https://www.languagesonline.org.uk/Hotpotatoes/spanishindex.html" TargetMode="External"/><Relationship Id="rId26" Type="http://schemas.openxmlformats.org/officeDocument/2006/relationships/hyperlink" Target="https://corsham.sharepoint.com/:f:/s/CS_Subjects_FR/IgATlWw9f3_ySqIdyhgFDJLXAQvECBvcKPJ3gpuCdQCz_pA?e=GrITF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anguagesonline.org.uk/Hotpotatoes/spanishindex.html" TargetMode="External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corsham.sharepoint.com/:f:/s/CS_Subjects_FR/IgAKPpBB1xdOSpumJ9TSV6IcAcNpWjvN4SLH-LV-3DBqkug?e=4QasQe" TargetMode="External"/><Relationship Id="rId17" Type="http://schemas.openxmlformats.org/officeDocument/2006/relationships/hyperlink" Target="https://corsham.sharepoint.com/:f:/s/CS_Subjects_FR/IgATlWw9f3_ySqIdyhgFDJLXAQvECBvcKPJ3gpuCdQCz_pA?e=GrITFy" TargetMode="External"/><Relationship Id="rId25" Type="http://schemas.openxmlformats.org/officeDocument/2006/relationships/hyperlink" Target="https://corsham.sharepoint.com/:f:/s/CS_Subjects_FR/IgBnAATzv8iPQb_lFPqKfMPdAfCxtX0jJWsRBQJ-q2dG62s?e=EeRrFx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f:/s/CS_Subjects_FR/IgDsegh0OklPTJvj8tBhJ-ZOARomgCl8vQzAqlYo4DEJu7U?e=6rBdBO" TargetMode="External"/><Relationship Id="rId20" Type="http://schemas.openxmlformats.org/officeDocument/2006/relationships/hyperlink" Target="https://corsham.sharepoint.com/:f:/s/CS_Subjects_FR/IgATlWw9f3_ySqIdyhgFDJLXAQvECBvcKPJ3gpuCdQCz_pA?e=GrITFy" TargetMode="External"/><Relationship Id="rId29" Type="http://schemas.openxmlformats.org/officeDocument/2006/relationships/hyperlink" Target="https://corsham.sharepoint.com/:f:/s/CS_Subjects_FR/IgATlWw9f3_ySqIdyhgFDJLXAQvECBvcKPJ3gpuCdQCz_pA?e=GrITF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spanish/gcse/spanish-8692/specification" TargetMode="External"/><Relationship Id="rId24" Type="http://schemas.openxmlformats.org/officeDocument/2006/relationships/hyperlink" Target="https://www.languagesonline.org.uk/Hotpotatoes/spanishindex.html" TargetMode="External"/><Relationship Id="rId32" Type="http://schemas.openxmlformats.org/officeDocument/2006/relationships/hyperlink" Target="https://corsham.sharepoint.com/:f:/s/CS_Subjects_FR/IgBxu8A22G_HTrCLhuEbwkRnAaeHbB6zlvDkWnYM6I496pk?e=Mn8KUZ" TargetMode="Externa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w:/s/CS_Subjects_FR/IQC_AztN0mAZSLEqUaw0dVm1AajrgBV0vM0DhXaL5qwGfmY?e=Oqasoc" TargetMode="External"/><Relationship Id="rId23" Type="http://schemas.openxmlformats.org/officeDocument/2006/relationships/hyperlink" Target="https://corsham.sharepoint.com/:f:/s/CS_Subjects_FR/IgATlWw9f3_ySqIdyhgFDJLXAQvECBvcKPJ3gpuCdQCz_pA?e=GrITFy" TargetMode="External"/><Relationship Id="rId28" Type="http://schemas.openxmlformats.org/officeDocument/2006/relationships/hyperlink" Target="https://corsham.sharepoint.com/:f:/s/CS_Subjects_FR/IgC6QHKyTsBeTpnByGhxPgcnAX2yLD_D2Gmeq6wzbA9qegQ?e=UBat2U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IgDsegh0OklPTJvj8tBhJ-ZOARomgCl8vQzAqlYo4DEJu7U?e=6rBdBO" TargetMode="External"/><Relationship Id="rId31" Type="http://schemas.openxmlformats.org/officeDocument/2006/relationships/hyperlink" Target="https://corsham.sharepoint.com/:f:/s/CS_Subjects_FR/IgBxu8A22G_HTrCLhuEbwkRnAaeHbB6zlvDkWnYM6I496pk?e=Mn8KU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anguagesonline.org.uk/Hotpotatoes/spanishindex.html" TargetMode="External"/><Relationship Id="rId22" Type="http://schemas.openxmlformats.org/officeDocument/2006/relationships/hyperlink" Target="https://corsham.sharepoint.com/:f:/s/CS_Subjects_FR/IgB51yY-IZJDQJI_QRodCKqJAV8jkEvGjI0HwYchWnVM778?e=xo0E2x" TargetMode="External"/><Relationship Id="rId27" Type="http://schemas.openxmlformats.org/officeDocument/2006/relationships/hyperlink" Target="https://www.languagesonline.org.uk/Hotpotatoes/spanishindex.html" TargetMode="External"/><Relationship Id="rId30" Type="http://schemas.openxmlformats.org/officeDocument/2006/relationships/hyperlink" Target="https://www.languagesonline.org.uk/Hotpotatoes/spanishindex.html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Patton-Hallett</cp:lastModifiedBy>
  <cp:revision>11</cp:revision>
  <dcterms:created xsi:type="dcterms:W3CDTF">2026-03-24T20:08:00Z</dcterms:created>
  <dcterms:modified xsi:type="dcterms:W3CDTF">2026-04-21T06:58:00Z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