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2C092" w14:textId="66A3380D" w:rsidR="00CE64FC" w:rsidRDefault="00421137" w:rsidP="00162040">
      <w:pPr>
        <w:rPr>
          <w:color w:val="595959" w:themeColor="text1" w:themeTint="A6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AF3F873" wp14:editId="413CA6C0">
            <wp:simplePos x="0" y="0"/>
            <wp:positionH relativeFrom="column">
              <wp:posOffset>5516394</wp:posOffset>
            </wp:positionH>
            <wp:positionV relativeFrom="paragraph">
              <wp:posOffset>256</wp:posOffset>
            </wp:positionV>
            <wp:extent cx="762000" cy="508000"/>
            <wp:effectExtent l="0" t="0" r="0" b="0"/>
            <wp:wrapTight wrapText="bothSides">
              <wp:wrapPolygon edited="0">
                <wp:start x="0" y="0"/>
                <wp:lineTo x="0" y="21060"/>
                <wp:lineTo x="21240" y="21060"/>
                <wp:lineTo x="21240" y="0"/>
                <wp:lineTo x="0" y="0"/>
              </wp:wrapPolygon>
            </wp:wrapTight>
            <wp:docPr id="1644144469" name="Picture 5" descr="Flag of France | History &amp; Meaning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ag of France | History &amp; Meaning | Britannic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44A6C9" w14:textId="346D780C" w:rsidR="00162040" w:rsidRDefault="00162040" w:rsidP="009954BA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>
        <w:rPr>
          <w:b/>
          <w:bCs/>
          <w:color w:val="595959" w:themeColor="text1" w:themeTint="A6"/>
          <w:sz w:val="40"/>
          <w:szCs w:val="40"/>
          <w:lang w:val="en-US"/>
        </w:rPr>
        <w:t>French</w:t>
      </w:r>
    </w:p>
    <w:p w14:paraId="118DAAAA" w14:textId="3CDE753E" w:rsidR="009954BA" w:rsidRDefault="009954BA" w:rsidP="009954BA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02D8F049" w14:textId="77777777" w:rsidR="009954BA" w:rsidRPr="00D51DE6" w:rsidRDefault="009954BA" w:rsidP="009954BA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9954BA" w:rsidRPr="008E10F9" w14:paraId="60877DF9" w14:textId="77777777" w:rsidTr="00511D8A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5786E0A8" w14:textId="77777777" w:rsidR="009954BA" w:rsidRPr="00FD197E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FD197E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C657974" w14:textId="77777777" w:rsidR="009954BA" w:rsidRPr="00FD197E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FD197E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52995CBC" w14:textId="4543871F" w:rsidR="009954BA" w:rsidRPr="001B3BC6" w:rsidRDefault="00421137" w:rsidP="00CE64FC">
            <w:pPr>
              <w:rPr>
                <w:color w:val="595959" w:themeColor="text1" w:themeTint="A6"/>
                <w:sz w:val="28"/>
                <w:szCs w:val="28"/>
              </w:rPr>
            </w:pPr>
            <w:hyperlink r:id="rId11" w:history="1">
              <w:r w:rsidRPr="001B3BC6">
                <w:rPr>
                  <w:rStyle w:val="Hyperlink"/>
                  <w:sz w:val="28"/>
                  <w:szCs w:val="28"/>
                </w:rPr>
                <w:t>AQA GCSE French</w:t>
              </w:r>
            </w:hyperlink>
          </w:p>
        </w:tc>
      </w:tr>
      <w:tr w:rsidR="009954BA" w14:paraId="49F04E52" w14:textId="77777777" w:rsidTr="00511D8A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8F8A5F4" w14:textId="77777777" w:rsidR="009954BA" w:rsidRPr="00FD197E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FD197E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06035C15" w14:textId="28EC3A13" w:rsidR="009954BA" w:rsidRPr="001B3BC6" w:rsidRDefault="001B3BC6" w:rsidP="00511D8A">
            <w:pPr>
              <w:rPr>
                <w:color w:val="595959" w:themeColor="text1" w:themeTint="A6"/>
                <w:sz w:val="28"/>
                <w:szCs w:val="28"/>
              </w:rPr>
            </w:pPr>
            <w:hyperlink r:id="rId12" w:history="1">
              <w:r w:rsidRPr="001B3BC6">
                <w:rPr>
                  <w:rStyle w:val="Hyperlink"/>
                  <w:sz w:val="28"/>
                  <w:szCs w:val="28"/>
                </w:rPr>
                <w:t>Exam style questions</w:t>
              </w:r>
            </w:hyperlink>
          </w:p>
        </w:tc>
      </w:tr>
      <w:tr w:rsidR="009954BA" w14:paraId="2A6F0AE2" w14:textId="77777777" w:rsidTr="00511D8A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22F97E93" w14:textId="77777777" w:rsidR="009954BA" w:rsidRPr="00FD197E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FD197E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516B3F6D" w14:textId="77777777" w:rsidR="009954BA" w:rsidRPr="001B3BC6" w:rsidRDefault="009E2727" w:rsidP="00CE64FC">
            <w:pPr>
              <w:rPr>
                <w:sz w:val="28"/>
                <w:szCs w:val="28"/>
              </w:rPr>
            </w:pPr>
            <w:hyperlink r:id="rId13" w:history="1">
              <w:r w:rsidRPr="001B3BC6">
                <w:rPr>
                  <w:rStyle w:val="Hyperlink"/>
                  <w:sz w:val="28"/>
                  <w:szCs w:val="28"/>
                </w:rPr>
                <w:t>BBC bitesize</w:t>
              </w:r>
            </w:hyperlink>
          </w:p>
          <w:p w14:paraId="1A6D1EA7" w14:textId="77777777" w:rsidR="00421137" w:rsidRPr="001B3BC6" w:rsidRDefault="00421137" w:rsidP="00421137">
            <w:pPr>
              <w:rPr>
                <w:color w:val="595959" w:themeColor="text1" w:themeTint="A6"/>
                <w:sz w:val="28"/>
                <w:szCs w:val="28"/>
              </w:rPr>
            </w:pPr>
            <w:hyperlink r:id="rId14" w:anchor="gsc.tab=0" w:history="1">
              <w:proofErr w:type="spellStart"/>
              <w:r w:rsidRPr="001B3BC6">
                <w:rPr>
                  <w:rStyle w:val="Hyperlink"/>
                  <w:sz w:val="28"/>
                  <w:szCs w:val="28"/>
                </w:rPr>
                <w:t>LanguagesOnline</w:t>
              </w:r>
              <w:proofErr w:type="spellEnd"/>
            </w:hyperlink>
          </w:p>
          <w:p w14:paraId="6007E87E" w14:textId="12EE8057" w:rsidR="00421137" w:rsidRPr="001B3BC6" w:rsidRDefault="001B3BC6" w:rsidP="00421137">
            <w:pPr>
              <w:rPr>
                <w:color w:val="595959" w:themeColor="text1" w:themeTint="A6"/>
                <w:sz w:val="28"/>
                <w:szCs w:val="28"/>
              </w:rPr>
            </w:pPr>
            <w:hyperlink r:id="rId15" w:history="1">
              <w:r w:rsidR="00421137" w:rsidRPr="001B3BC6">
                <w:rPr>
                  <w:rStyle w:val="Hyperlink"/>
                  <w:sz w:val="28"/>
                  <w:szCs w:val="28"/>
                </w:rPr>
                <w:t>Knowledge Organiser</w:t>
              </w:r>
            </w:hyperlink>
          </w:p>
        </w:tc>
      </w:tr>
      <w:tr w:rsidR="009954BA" w14:paraId="6D019DD7" w14:textId="77777777" w:rsidTr="00511D8A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0101432B" w14:textId="77777777" w:rsidR="009954BA" w:rsidRPr="00FD197E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FD197E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4241AFCA" w14:textId="2B641234" w:rsidR="009954BA" w:rsidRPr="001B3BC6" w:rsidRDefault="00FD197E" w:rsidP="00511D8A">
            <w:pPr>
              <w:rPr>
                <w:color w:val="595959" w:themeColor="text1" w:themeTint="A6"/>
                <w:sz w:val="28"/>
                <w:szCs w:val="28"/>
              </w:rPr>
            </w:pPr>
            <w:r w:rsidRPr="001B3BC6">
              <w:rPr>
                <w:color w:val="595959" w:themeColor="text1" w:themeTint="A6"/>
                <w:sz w:val="28"/>
                <w:szCs w:val="28"/>
              </w:rPr>
              <w:t>Listening, reading, writing and translation</w:t>
            </w:r>
          </w:p>
        </w:tc>
      </w:tr>
    </w:tbl>
    <w:p w14:paraId="7211298E" w14:textId="77777777" w:rsidR="009954BA" w:rsidRDefault="009954BA" w:rsidP="009954BA">
      <w:pPr>
        <w:jc w:val="center"/>
        <w:rPr>
          <w:color w:val="595959" w:themeColor="text1" w:themeTint="A6"/>
          <w:sz w:val="40"/>
          <w:szCs w:val="40"/>
        </w:rPr>
      </w:pPr>
    </w:p>
    <w:p w14:paraId="6D58340A" w14:textId="77777777" w:rsidR="000E0D0A" w:rsidRDefault="000E0D0A" w:rsidP="00BB2174">
      <w:pPr>
        <w:rPr>
          <w:color w:val="595959" w:themeColor="text1" w:themeTint="A6"/>
          <w:sz w:val="40"/>
          <w:szCs w:val="40"/>
        </w:rPr>
      </w:pPr>
    </w:p>
    <w:p w14:paraId="26F7D211" w14:textId="685D8188" w:rsidR="003E2FFE" w:rsidRDefault="003E2FFE" w:rsidP="00421137">
      <w:pPr>
        <w:rPr>
          <w:color w:val="595959" w:themeColor="text1" w:themeTint="A6"/>
          <w:sz w:val="40"/>
          <w:szCs w:val="40"/>
        </w:rPr>
      </w:pPr>
    </w:p>
    <w:p w14:paraId="0C5F9DDD" w14:textId="77777777" w:rsidR="00421137" w:rsidRPr="00FA737F" w:rsidRDefault="00421137" w:rsidP="00421137">
      <w:pP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lastRenderedPageBreak/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FE3FD6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3494FEB7" w:rsidR="00FE3FD6" w:rsidRPr="00FD197E" w:rsidRDefault="00FE3FD6" w:rsidP="00FE3FD6">
            <w:pPr>
              <w:rPr>
                <w:color w:val="404040" w:themeColor="text1" w:themeTint="BF"/>
                <w:sz w:val="28"/>
                <w:szCs w:val="28"/>
              </w:rPr>
            </w:pPr>
            <w:r w:rsidRPr="00FD197E">
              <w:rPr>
                <w:color w:val="404040" w:themeColor="text1" w:themeTint="BF"/>
                <w:sz w:val="28"/>
                <w:szCs w:val="28"/>
              </w:rPr>
              <w:t>20/4/26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4B2D9D1" w14:textId="0F7E0B30" w:rsidR="00E35DBC" w:rsidRDefault="00FF052D" w:rsidP="00E35DBC">
            <w:pPr>
              <w:rPr>
                <w:color w:val="595959" w:themeColor="text1" w:themeTint="A6"/>
                <w:sz w:val="28"/>
                <w:szCs w:val="28"/>
              </w:rPr>
            </w:pPr>
            <w:hyperlink r:id="rId16" w:history="1">
              <w:r w:rsidR="00D77923" w:rsidRPr="00FF052D">
                <w:rPr>
                  <w:rStyle w:val="Hyperlink"/>
                  <w:sz w:val="28"/>
                  <w:szCs w:val="28"/>
                </w:rPr>
                <w:t>Module 5</w:t>
              </w:r>
            </w:hyperlink>
            <w:r w:rsidR="00E35DBC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08427A" w:rsidRPr="0008427A">
              <w:rPr>
                <w:b/>
                <w:bCs/>
                <w:color w:val="595959" w:themeColor="text1" w:themeTint="A6"/>
                <w:sz w:val="28"/>
                <w:szCs w:val="28"/>
              </w:rPr>
              <w:t>- holidays</w:t>
            </w:r>
          </w:p>
          <w:p w14:paraId="7422FC62" w14:textId="6C5B052F" w:rsidR="00FE3FD6" w:rsidRPr="00FD197E" w:rsidRDefault="00E35DBC" w:rsidP="00FE3FD6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Complete a variety of listening, reading and writing skills. Choose at least 2 questions from each skill and complete without using your notes. Use the mark scheme to correct any errors.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D391E94" w14:textId="4B54BAE2" w:rsidR="00FE3FD6" w:rsidRPr="00FD197E" w:rsidRDefault="00FF052D" w:rsidP="00CE64FC">
            <w:pPr>
              <w:rPr>
                <w:color w:val="595959" w:themeColor="text1" w:themeTint="A6"/>
                <w:sz w:val="28"/>
                <w:szCs w:val="28"/>
              </w:rPr>
            </w:pPr>
            <w:hyperlink r:id="rId17" w:history="1">
              <w:r w:rsidRPr="00FF052D">
                <w:rPr>
                  <w:rStyle w:val="Hyperlink"/>
                  <w:sz w:val="28"/>
                  <w:szCs w:val="28"/>
                </w:rPr>
                <w:t>Vocabulary</w:t>
              </w:r>
            </w:hyperlink>
            <w:r w:rsidR="007E3DBE">
              <w:rPr>
                <w:color w:val="595959" w:themeColor="text1" w:themeTint="A6"/>
                <w:sz w:val="28"/>
                <w:szCs w:val="28"/>
              </w:rPr>
              <w:t xml:space="preserve"> – learn module 5 vocabulary.</w:t>
            </w:r>
            <w:r w:rsidR="007E3DBE">
              <w:rPr>
                <w:color w:val="595959" w:themeColor="text1" w:themeTint="A6"/>
                <w:sz w:val="28"/>
                <w:szCs w:val="28"/>
              </w:rPr>
              <w:br/>
              <w:t xml:space="preserve">Revise </w:t>
            </w:r>
            <w:r w:rsidR="00F26E5C">
              <w:rPr>
                <w:color w:val="595959" w:themeColor="text1" w:themeTint="A6"/>
                <w:sz w:val="28"/>
                <w:szCs w:val="28"/>
              </w:rPr>
              <w:t xml:space="preserve">present tense </w:t>
            </w:r>
            <w:r w:rsidR="007E3DBE">
              <w:rPr>
                <w:color w:val="595959" w:themeColor="text1" w:themeTint="A6"/>
                <w:sz w:val="28"/>
                <w:szCs w:val="28"/>
              </w:rPr>
              <w:t xml:space="preserve">by making flashcards and complete grammar activities on </w:t>
            </w:r>
            <w:hyperlink r:id="rId18" w:anchor="gsc.tab=0" w:history="1">
              <w:proofErr w:type="spellStart"/>
              <w:r w:rsidR="007E3DBE" w:rsidRPr="001B3BC6">
                <w:rPr>
                  <w:rStyle w:val="Hyperlink"/>
                  <w:sz w:val="28"/>
                  <w:szCs w:val="28"/>
                </w:rPr>
                <w:t>LanguagesOnline</w:t>
              </w:r>
              <w:proofErr w:type="spellEnd"/>
            </w:hyperlink>
            <w:r w:rsidR="007E3DBE">
              <w:rPr>
                <w:sz w:val="28"/>
                <w:szCs w:val="28"/>
              </w:rPr>
              <w:t>.</w:t>
            </w:r>
          </w:p>
        </w:tc>
      </w:tr>
      <w:tr w:rsidR="003E2FFE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05CD59F0" w:rsidR="003E2FFE" w:rsidRPr="00FD197E" w:rsidRDefault="006A649B" w:rsidP="003E2FFE">
            <w:pPr>
              <w:rPr>
                <w:color w:val="404040" w:themeColor="text1" w:themeTint="BF"/>
                <w:sz w:val="28"/>
                <w:szCs w:val="28"/>
              </w:rPr>
            </w:pPr>
            <w:r w:rsidRPr="00FD197E">
              <w:rPr>
                <w:color w:val="404040" w:themeColor="text1" w:themeTint="BF"/>
                <w:sz w:val="28"/>
                <w:szCs w:val="28"/>
              </w:rPr>
              <w:t>27/4/26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0B2BB57" w14:textId="136766F3" w:rsidR="003E2FFE" w:rsidRDefault="00FF052D" w:rsidP="00CE64FC">
            <w:pPr>
              <w:rPr>
                <w:color w:val="595959" w:themeColor="text1" w:themeTint="A6"/>
                <w:sz w:val="28"/>
                <w:szCs w:val="28"/>
              </w:rPr>
            </w:pPr>
            <w:hyperlink r:id="rId19" w:history="1">
              <w:r w:rsidR="00FD197E" w:rsidRPr="00FF052D">
                <w:rPr>
                  <w:rStyle w:val="Hyperlink"/>
                  <w:sz w:val="28"/>
                  <w:szCs w:val="28"/>
                </w:rPr>
                <w:t>Module 5</w:t>
              </w:r>
            </w:hyperlink>
            <w:r w:rsidR="0008427A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08427A" w:rsidRPr="0008427A">
              <w:rPr>
                <w:b/>
                <w:bCs/>
                <w:color w:val="595959" w:themeColor="text1" w:themeTint="A6"/>
                <w:sz w:val="28"/>
                <w:szCs w:val="28"/>
              </w:rPr>
              <w:t>- holidays</w:t>
            </w:r>
          </w:p>
          <w:p w14:paraId="59D5714E" w14:textId="53C92149" w:rsidR="00E35DBC" w:rsidRPr="00FD197E" w:rsidRDefault="00E35DBC" w:rsidP="00CE64FC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Complete a variety of listening, reading and writing skills. Choose at least 2 questions from each skill and complete without using your notes. Use the mark scheme to correct any errors.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C68A40F" w14:textId="6008E2E0" w:rsidR="003E2FFE" w:rsidRPr="00FD197E" w:rsidRDefault="007E3DBE" w:rsidP="00FA737F">
            <w:pPr>
              <w:rPr>
                <w:color w:val="595959" w:themeColor="text1" w:themeTint="A6"/>
                <w:sz w:val="28"/>
                <w:szCs w:val="28"/>
              </w:rPr>
            </w:pPr>
            <w:hyperlink r:id="rId20" w:history="1">
              <w:r w:rsidRPr="00FF052D">
                <w:rPr>
                  <w:rStyle w:val="Hyperlink"/>
                  <w:sz w:val="28"/>
                  <w:szCs w:val="28"/>
                </w:rPr>
                <w:t>Vocabulary</w:t>
              </w:r>
            </w:hyperlink>
            <w:r>
              <w:rPr>
                <w:color w:val="595959" w:themeColor="text1" w:themeTint="A6"/>
                <w:sz w:val="28"/>
                <w:szCs w:val="28"/>
              </w:rPr>
              <w:t xml:space="preserve"> – learn module 5 vocabulary</w:t>
            </w:r>
            <w:r>
              <w:rPr>
                <w:color w:val="595959" w:themeColor="text1" w:themeTint="A6"/>
                <w:sz w:val="28"/>
                <w:szCs w:val="28"/>
              </w:rPr>
              <w:t>.</w:t>
            </w:r>
            <w:r>
              <w:rPr>
                <w:color w:val="595959" w:themeColor="text1" w:themeTint="A6"/>
                <w:sz w:val="28"/>
                <w:szCs w:val="28"/>
              </w:rPr>
              <w:br/>
              <w:t xml:space="preserve">Revise </w:t>
            </w:r>
            <w:r w:rsidR="00F26E5C">
              <w:rPr>
                <w:color w:val="595959" w:themeColor="text1" w:themeTint="A6"/>
                <w:sz w:val="28"/>
                <w:szCs w:val="28"/>
              </w:rPr>
              <w:t xml:space="preserve">present tense 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by making flashcards and complete grammar activities on </w:t>
            </w:r>
            <w:hyperlink r:id="rId21" w:anchor="gsc.tab=0" w:history="1">
              <w:proofErr w:type="spellStart"/>
              <w:r w:rsidRPr="001B3BC6">
                <w:rPr>
                  <w:rStyle w:val="Hyperlink"/>
                  <w:sz w:val="28"/>
                  <w:szCs w:val="28"/>
                </w:rPr>
                <w:t>LanguagesOnline</w:t>
              </w:r>
              <w:proofErr w:type="spellEnd"/>
            </w:hyperlink>
            <w:r>
              <w:rPr>
                <w:sz w:val="28"/>
                <w:szCs w:val="28"/>
              </w:rPr>
              <w:t>.</w:t>
            </w:r>
          </w:p>
        </w:tc>
      </w:tr>
      <w:tr w:rsidR="00CB5D2C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16639AF0" w:rsidR="00CB5D2C" w:rsidRPr="00FD197E" w:rsidRDefault="00CB5D2C" w:rsidP="00CB5D2C">
            <w:pPr>
              <w:rPr>
                <w:color w:val="404040" w:themeColor="text1" w:themeTint="BF"/>
                <w:sz w:val="28"/>
                <w:szCs w:val="28"/>
              </w:rPr>
            </w:pPr>
            <w:r w:rsidRPr="00FD197E">
              <w:rPr>
                <w:color w:val="404040" w:themeColor="text1" w:themeTint="BF"/>
                <w:sz w:val="28"/>
                <w:szCs w:val="28"/>
              </w:rPr>
              <w:t>4/5/26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F67AD13" w14:textId="75B1E27C" w:rsidR="00CB5D2C" w:rsidRDefault="00FF052D" w:rsidP="00CB5D2C">
            <w:pPr>
              <w:rPr>
                <w:color w:val="595959" w:themeColor="text1" w:themeTint="A6"/>
                <w:sz w:val="28"/>
                <w:szCs w:val="28"/>
              </w:rPr>
            </w:pPr>
            <w:hyperlink r:id="rId22" w:history="1">
              <w:r w:rsidR="00FD197E" w:rsidRPr="00FF052D">
                <w:rPr>
                  <w:rStyle w:val="Hyperlink"/>
                  <w:sz w:val="28"/>
                  <w:szCs w:val="28"/>
                </w:rPr>
                <w:t>Module 4</w:t>
              </w:r>
            </w:hyperlink>
            <w:r w:rsidR="0008427A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08427A" w:rsidRPr="0008427A">
              <w:rPr>
                <w:b/>
                <w:bCs/>
                <w:color w:val="595959" w:themeColor="text1" w:themeTint="A6"/>
                <w:sz w:val="28"/>
                <w:szCs w:val="28"/>
              </w:rPr>
              <w:t>– healthy living</w:t>
            </w:r>
          </w:p>
          <w:p w14:paraId="17B5FA19" w14:textId="399C2BC0" w:rsidR="00E35DBC" w:rsidRPr="00FD197E" w:rsidRDefault="00E35DBC" w:rsidP="00CB5D2C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Complete a variety of listening, reading and writing skills. Choose at least 2 questions from each skill and complete without using your notes. Use the mark scheme to correct any errors.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B485CD6" w14:textId="5CC3CBF7" w:rsidR="00CB5D2C" w:rsidRPr="00FD197E" w:rsidRDefault="007E3DBE" w:rsidP="00CB5D2C">
            <w:pPr>
              <w:rPr>
                <w:color w:val="595959" w:themeColor="text1" w:themeTint="A6"/>
                <w:sz w:val="28"/>
                <w:szCs w:val="28"/>
              </w:rPr>
            </w:pPr>
            <w:hyperlink r:id="rId23" w:history="1">
              <w:r w:rsidRPr="00FF052D">
                <w:rPr>
                  <w:rStyle w:val="Hyperlink"/>
                  <w:sz w:val="28"/>
                  <w:szCs w:val="28"/>
                </w:rPr>
                <w:t>Vocabulary</w:t>
              </w:r>
            </w:hyperlink>
            <w:r>
              <w:rPr>
                <w:color w:val="595959" w:themeColor="text1" w:themeTint="A6"/>
                <w:sz w:val="28"/>
                <w:szCs w:val="28"/>
              </w:rPr>
              <w:t xml:space="preserve"> – learn module </w:t>
            </w:r>
            <w:r>
              <w:rPr>
                <w:color w:val="595959" w:themeColor="text1" w:themeTint="A6"/>
                <w:sz w:val="28"/>
                <w:szCs w:val="28"/>
              </w:rPr>
              <w:t>4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 vocabulary</w:t>
            </w:r>
            <w:r>
              <w:rPr>
                <w:color w:val="595959" w:themeColor="text1" w:themeTint="A6"/>
                <w:sz w:val="28"/>
                <w:szCs w:val="28"/>
              </w:rPr>
              <w:t>.</w:t>
            </w:r>
            <w:r>
              <w:rPr>
                <w:color w:val="595959" w:themeColor="text1" w:themeTint="A6"/>
                <w:sz w:val="28"/>
                <w:szCs w:val="28"/>
              </w:rPr>
              <w:br/>
              <w:t xml:space="preserve">Revise </w:t>
            </w:r>
            <w:r w:rsidR="00F26E5C">
              <w:rPr>
                <w:color w:val="595959" w:themeColor="text1" w:themeTint="A6"/>
                <w:sz w:val="28"/>
                <w:szCs w:val="28"/>
              </w:rPr>
              <w:t xml:space="preserve">future tense 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by making flashcards and complete grammar activities on </w:t>
            </w:r>
            <w:hyperlink r:id="rId24" w:anchor="gsc.tab=0" w:history="1">
              <w:proofErr w:type="spellStart"/>
              <w:r w:rsidRPr="001B3BC6">
                <w:rPr>
                  <w:rStyle w:val="Hyperlink"/>
                  <w:sz w:val="28"/>
                  <w:szCs w:val="28"/>
                </w:rPr>
                <w:t>LanguagesOnline</w:t>
              </w:r>
              <w:proofErr w:type="spellEnd"/>
            </w:hyperlink>
            <w:r>
              <w:rPr>
                <w:sz w:val="28"/>
                <w:szCs w:val="28"/>
              </w:rPr>
              <w:t>.</w:t>
            </w:r>
          </w:p>
        </w:tc>
      </w:tr>
      <w:tr w:rsidR="00CB5D2C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3B408BB5" w:rsidR="00CB5D2C" w:rsidRPr="00FD197E" w:rsidRDefault="00CB5D2C" w:rsidP="00CB5D2C">
            <w:pPr>
              <w:rPr>
                <w:color w:val="404040" w:themeColor="text1" w:themeTint="BF"/>
                <w:sz w:val="28"/>
                <w:szCs w:val="28"/>
              </w:rPr>
            </w:pPr>
            <w:r w:rsidRPr="00FD197E">
              <w:rPr>
                <w:color w:val="404040" w:themeColor="text1" w:themeTint="BF"/>
                <w:sz w:val="28"/>
                <w:szCs w:val="28"/>
              </w:rPr>
              <w:t>11/5/26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10B519E" w14:textId="027176AD" w:rsidR="00CB5D2C" w:rsidRDefault="00FF052D" w:rsidP="00CB5D2C">
            <w:pPr>
              <w:rPr>
                <w:color w:val="595959" w:themeColor="text1" w:themeTint="A6"/>
                <w:sz w:val="28"/>
                <w:szCs w:val="28"/>
              </w:rPr>
            </w:pPr>
            <w:hyperlink r:id="rId25" w:history="1">
              <w:r w:rsidR="00FD197E" w:rsidRPr="00FF052D">
                <w:rPr>
                  <w:rStyle w:val="Hyperlink"/>
                  <w:sz w:val="28"/>
                  <w:szCs w:val="28"/>
                </w:rPr>
                <w:t>Module 3</w:t>
              </w:r>
            </w:hyperlink>
            <w:r w:rsidR="0008427A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08427A" w:rsidRPr="0008427A">
              <w:rPr>
                <w:b/>
                <w:bCs/>
                <w:color w:val="595959" w:themeColor="text1" w:themeTint="A6"/>
                <w:sz w:val="28"/>
                <w:szCs w:val="28"/>
              </w:rPr>
              <w:t>- school</w:t>
            </w:r>
          </w:p>
          <w:p w14:paraId="4BEACF1D" w14:textId="330B64CB" w:rsidR="00E35DBC" w:rsidRPr="00FD197E" w:rsidRDefault="00E35DBC" w:rsidP="00CB5D2C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Complete a variety of listening, reading and writing skills. Choose at least 2 questions from each skill and complete without using your notes. Use the mark scheme to correct any errors.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A18690D" w14:textId="627EAC4B" w:rsidR="00CB5D2C" w:rsidRPr="00FD197E" w:rsidRDefault="007E3DBE" w:rsidP="00CB5D2C">
            <w:pPr>
              <w:rPr>
                <w:color w:val="595959" w:themeColor="text1" w:themeTint="A6"/>
                <w:sz w:val="28"/>
                <w:szCs w:val="28"/>
              </w:rPr>
            </w:pPr>
            <w:hyperlink r:id="rId26" w:history="1">
              <w:r w:rsidRPr="00FF052D">
                <w:rPr>
                  <w:rStyle w:val="Hyperlink"/>
                  <w:sz w:val="28"/>
                  <w:szCs w:val="28"/>
                </w:rPr>
                <w:t>Vocabulary</w:t>
              </w:r>
            </w:hyperlink>
            <w:r>
              <w:rPr>
                <w:color w:val="595959" w:themeColor="text1" w:themeTint="A6"/>
                <w:sz w:val="28"/>
                <w:szCs w:val="28"/>
              </w:rPr>
              <w:t xml:space="preserve"> – learn module 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3 </w:t>
            </w:r>
            <w:r>
              <w:rPr>
                <w:color w:val="595959" w:themeColor="text1" w:themeTint="A6"/>
                <w:sz w:val="28"/>
                <w:szCs w:val="28"/>
              </w:rPr>
              <w:t>vocabulary</w:t>
            </w:r>
            <w:r>
              <w:rPr>
                <w:color w:val="595959" w:themeColor="text1" w:themeTint="A6"/>
                <w:sz w:val="28"/>
                <w:szCs w:val="28"/>
              </w:rPr>
              <w:t>.</w:t>
            </w:r>
            <w:r>
              <w:rPr>
                <w:color w:val="595959" w:themeColor="text1" w:themeTint="A6"/>
                <w:sz w:val="28"/>
                <w:szCs w:val="28"/>
              </w:rPr>
              <w:br/>
              <w:t xml:space="preserve">Revise </w:t>
            </w:r>
            <w:r w:rsidR="00F26E5C">
              <w:rPr>
                <w:color w:val="595959" w:themeColor="text1" w:themeTint="A6"/>
                <w:sz w:val="28"/>
                <w:szCs w:val="28"/>
              </w:rPr>
              <w:t xml:space="preserve">future tense 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by making flashcards and complete grammar activities on </w:t>
            </w:r>
            <w:hyperlink r:id="rId27" w:anchor="gsc.tab=0" w:history="1">
              <w:proofErr w:type="spellStart"/>
              <w:r w:rsidRPr="001B3BC6">
                <w:rPr>
                  <w:rStyle w:val="Hyperlink"/>
                  <w:sz w:val="28"/>
                  <w:szCs w:val="28"/>
                </w:rPr>
                <w:t>LanguagesOnline</w:t>
              </w:r>
              <w:proofErr w:type="spellEnd"/>
            </w:hyperlink>
            <w:r>
              <w:rPr>
                <w:sz w:val="28"/>
                <w:szCs w:val="28"/>
              </w:rPr>
              <w:t>.</w:t>
            </w:r>
          </w:p>
        </w:tc>
      </w:tr>
      <w:tr w:rsidR="00CB5D2C" w14:paraId="0316C6AC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7B1E7392" w:rsidR="00CB5D2C" w:rsidRPr="00FD197E" w:rsidRDefault="00CB5D2C" w:rsidP="00CB5D2C">
            <w:pPr>
              <w:rPr>
                <w:color w:val="404040" w:themeColor="text1" w:themeTint="BF"/>
                <w:sz w:val="28"/>
                <w:szCs w:val="28"/>
              </w:rPr>
            </w:pPr>
            <w:r w:rsidRPr="00FD197E">
              <w:rPr>
                <w:color w:val="404040" w:themeColor="text1" w:themeTint="BF"/>
                <w:sz w:val="28"/>
                <w:szCs w:val="28"/>
              </w:rPr>
              <w:t>18/5/26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B892792" w14:textId="769132CA" w:rsidR="00CB5D2C" w:rsidRDefault="00FF052D" w:rsidP="00CB5D2C">
            <w:pPr>
              <w:rPr>
                <w:color w:val="595959" w:themeColor="text1" w:themeTint="A6"/>
                <w:sz w:val="28"/>
                <w:szCs w:val="28"/>
              </w:rPr>
            </w:pPr>
            <w:hyperlink r:id="rId28" w:history="1">
              <w:r w:rsidR="00FD197E" w:rsidRPr="00FF052D">
                <w:rPr>
                  <w:rStyle w:val="Hyperlink"/>
                  <w:sz w:val="28"/>
                  <w:szCs w:val="28"/>
                </w:rPr>
                <w:t>Module 2</w:t>
              </w:r>
            </w:hyperlink>
            <w:r w:rsidR="0008427A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08427A" w:rsidRPr="0008427A">
              <w:rPr>
                <w:b/>
                <w:bCs/>
                <w:color w:val="595959" w:themeColor="text1" w:themeTint="A6"/>
                <w:sz w:val="28"/>
                <w:szCs w:val="28"/>
              </w:rPr>
              <w:t>– identity and relationships</w:t>
            </w:r>
          </w:p>
          <w:p w14:paraId="43DC56E1" w14:textId="5EA8AA87" w:rsidR="00E35DBC" w:rsidRPr="00FD197E" w:rsidRDefault="00E35DBC" w:rsidP="00CB5D2C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 xml:space="preserve">Complete a variety of listening, reading and writing skills. Choose at least 2 questions from each skill and </w:t>
            </w:r>
            <w:r>
              <w:rPr>
                <w:color w:val="595959" w:themeColor="text1" w:themeTint="A6"/>
                <w:sz w:val="28"/>
                <w:szCs w:val="28"/>
              </w:rPr>
              <w:lastRenderedPageBreak/>
              <w:t>complete without using your notes. Use the mark scheme to correct any errors.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6FDD665" w14:textId="3FDC2E6F" w:rsidR="00CB5D2C" w:rsidRPr="00FD197E" w:rsidRDefault="007E3DBE" w:rsidP="00CB5D2C">
            <w:pPr>
              <w:rPr>
                <w:color w:val="595959" w:themeColor="text1" w:themeTint="A6"/>
                <w:sz w:val="28"/>
                <w:szCs w:val="28"/>
              </w:rPr>
            </w:pPr>
            <w:hyperlink r:id="rId29" w:history="1">
              <w:r w:rsidRPr="00FF052D">
                <w:rPr>
                  <w:rStyle w:val="Hyperlink"/>
                  <w:sz w:val="28"/>
                  <w:szCs w:val="28"/>
                </w:rPr>
                <w:t>Vocabulary</w:t>
              </w:r>
            </w:hyperlink>
            <w:r>
              <w:rPr>
                <w:color w:val="595959" w:themeColor="text1" w:themeTint="A6"/>
                <w:sz w:val="28"/>
                <w:szCs w:val="28"/>
              </w:rPr>
              <w:t xml:space="preserve"> – learn module 5 vocabulary</w:t>
            </w:r>
            <w:r>
              <w:rPr>
                <w:color w:val="595959" w:themeColor="text1" w:themeTint="A6"/>
                <w:sz w:val="28"/>
                <w:szCs w:val="28"/>
              </w:rPr>
              <w:t>.</w:t>
            </w:r>
            <w:r>
              <w:rPr>
                <w:color w:val="595959" w:themeColor="text1" w:themeTint="A6"/>
                <w:sz w:val="28"/>
                <w:szCs w:val="28"/>
              </w:rPr>
              <w:br/>
              <w:t xml:space="preserve">Revise </w:t>
            </w:r>
            <w:r w:rsidR="00F26E5C">
              <w:rPr>
                <w:color w:val="595959" w:themeColor="text1" w:themeTint="A6"/>
                <w:sz w:val="28"/>
                <w:szCs w:val="28"/>
              </w:rPr>
              <w:t xml:space="preserve">past tense </w:t>
            </w:r>
            <w:r>
              <w:rPr>
                <w:color w:val="595959" w:themeColor="text1" w:themeTint="A6"/>
                <w:sz w:val="28"/>
                <w:szCs w:val="28"/>
              </w:rPr>
              <w:t xml:space="preserve">by making flashcards and complete grammar activities on </w:t>
            </w:r>
            <w:hyperlink r:id="rId30" w:anchor="gsc.tab=0" w:history="1">
              <w:proofErr w:type="spellStart"/>
              <w:r w:rsidRPr="001B3BC6">
                <w:rPr>
                  <w:rStyle w:val="Hyperlink"/>
                  <w:sz w:val="28"/>
                  <w:szCs w:val="28"/>
                </w:rPr>
                <w:t>LanguagesOnline</w:t>
              </w:r>
              <w:proofErr w:type="spellEnd"/>
            </w:hyperlink>
            <w:r>
              <w:rPr>
                <w:sz w:val="28"/>
                <w:szCs w:val="28"/>
              </w:rPr>
              <w:t>.</w:t>
            </w:r>
          </w:p>
        </w:tc>
      </w:tr>
      <w:tr w:rsidR="00CB5D2C" w14:paraId="386A643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36D600E8" w:rsidR="00CB5D2C" w:rsidRPr="00FD197E" w:rsidRDefault="00CB5D2C" w:rsidP="00CB5D2C">
            <w:pPr>
              <w:rPr>
                <w:color w:val="404040" w:themeColor="text1" w:themeTint="BF"/>
                <w:sz w:val="28"/>
                <w:szCs w:val="28"/>
              </w:rPr>
            </w:pPr>
            <w:r w:rsidRPr="00FD197E">
              <w:rPr>
                <w:color w:val="404040" w:themeColor="text1" w:themeTint="BF"/>
                <w:sz w:val="28"/>
                <w:szCs w:val="28"/>
              </w:rPr>
              <w:t>25/5/26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B75FCEB" w14:textId="3438D0B2" w:rsidR="00CB5D2C" w:rsidRPr="00FD197E" w:rsidRDefault="00FF052D" w:rsidP="00CB5D2C">
            <w:pPr>
              <w:rPr>
                <w:color w:val="595959" w:themeColor="text1" w:themeTint="A6"/>
                <w:sz w:val="28"/>
                <w:szCs w:val="28"/>
              </w:rPr>
            </w:pPr>
            <w:hyperlink r:id="rId31" w:history="1">
              <w:r w:rsidR="00FD197E" w:rsidRPr="00FF052D">
                <w:rPr>
                  <w:rStyle w:val="Hyperlink"/>
                  <w:sz w:val="28"/>
                  <w:szCs w:val="28"/>
                </w:rPr>
                <w:t>Module 1</w:t>
              </w:r>
            </w:hyperlink>
            <w:r w:rsidR="00FD197E" w:rsidRPr="00FD197E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E35DBC" w:rsidRPr="0008427A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– </w:t>
            </w:r>
            <w:r w:rsidR="0008427A" w:rsidRPr="0008427A">
              <w:rPr>
                <w:b/>
                <w:bCs/>
                <w:color w:val="595959" w:themeColor="text1" w:themeTint="A6"/>
                <w:sz w:val="28"/>
                <w:szCs w:val="28"/>
              </w:rPr>
              <w:t>free time</w:t>
            </w:r>
            <w:r w:rsidR="0008427A">
              <w:rPr>
                <w:color w:val="595959" w:themeColor="text1" w:themeTint="A6"/>
                <w:sz w:val="28"/>
                <w:szCs w:val="28"/>
              </w:rPr>
              <w:br/>
            </w:r>
            <w:r w:rsidR="00E35DBC">
              <w:rPr>
                <w:color w:val="595959" w:themeColor="text1" w:themeTint="A6"/>
                <w:sz w:val="28"/>
                <w:szCs w:val="28"/>
              </w:rPr>
              <w:t xml:space="preserve">Complete your </w:t>
            </w:r>
            <w:r w:rsidR="00E35DBC" w:rsidRPr="006D2491">
              <w:rPr>
                <w:color w:val="595959" w:themeColor="text1" w:themeTint="A6"/>
                <w:sz w:val="28"/>
                <w:szCs w:val="28"/>
              </w:rPr>
              <w:t>speaking questions</w:t>
            </w:r>
            <w:r w:rsidR="00E35DBC">
              <w:rPr>
                <w:color w:val="595959" w:themeColor="text1" w:themeTint="A6"/>
                <w:sz w:val="28"/>
                <w:szCs w:val="28"/>
              </w:rPr>
              <w:t xml:space="preserve"> for this module on paper. They are in your KO.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7A2F276" w14:textId="28FFAA5B" w:rsidR="00E35DBC" w:rsidRPr="00174D4C" w:rsidRDefault="00E35DBC" w:rsidP="00E35DBC">
            <w:pPr>
              <w:rPr>
                <w:color w:val="595959" w:themeColor="text1" w:themeTint="A6"/>
                <w:sz w:val="28"/>
                <w:szCs w:val="28"/>
              </w:rPr>
            </w:pPr>
            <w:hyperlink r:id="rId32" w:history="1">
              <w:r w:rsidRPr="00FF052D">
                <w:rPr>
                  <w:rStyle w:val="Hyperlink"/>
                  <w:sz w:val="28"/>
                  <w:szCs w:val="28"/>
                </w:rPr>
                <w:t>Module 1</w:t>
              </w:r>
            </w:hyperlink>
            <w:r>
              <w:rPr>
                <w:color w:val="595959" w:themeColor="text1" w:themeTint="A6"/>
                <w:sz w:val="28"/>
                <w:szCs w:val="28"/>
              </w:rPr>
              <w:t xml:space="preserve"> - </w:t>
            </w:r>
            <w:r>
              <w:rPr>
                <w:color w:val="595959" w:themeColor="text1" w:themeTint="A6"/>
                <w:sz w:val="28"/>
                <w:szCs w:val="28"/>
              </w:rPr>
              <w:t>Complete a variety of listening, reading and writing skills. Choose at least 2 questions from each skill and complete without using your notes. Use the mark scheme to correct any errors.</w:t>
            </w:r>
          </w:p>
          <w:p w14:paraId="4874804A" w14:textId="17449A8A" w:rsidR="00CB5D2C" w:rsidRPr="00FD197E" w:rsidRDefault="00CB5D2C" w:rsidP="00CB5D2C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33"/>
      <w:headerReference w:type="first" r:id="rId34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7DC3D" w14:textId="77777777" w:rsidR="00F971FA" w:rsidRDefault="00F971FA" w:rsidP="002E0398">
      <w:pPr>
        <w:spacing w:after="0" w:line="240" w:lineRule="auto"/>
      </w:pPr>
      <w:r>
        <w:separator/>
      </w:r>
    </w:p>
  </w:endnote>
  <w:endnote w:type="continuationSeparator" w:id="0">
    <w:p w14:paraId="39D8160F" w14:textId="77777777" w:rsidR="00F971FA" w:rsidRDefault="00F971FA" w:rsidP="002E0398">
      <w:pPr>
        <w:spacing w:after="0" w:line="240" w:lineRule="auto"/>
      </w:pPr>
      <w:r>
        <w:continuationSeparator/>
      </w:r>
    </w:p>
  </w:endnote>
  <w:endnote w:type="continuationNotice" w:id="1">
    <w:p w14:paraId="06B06BE8" w14:textId="77777777" w:rsidR="00F971FA" w:rsidRDefault="00F971F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C89FF" w14:textId="77777777" w:rsidR="00F971FA" w:rsidRDefault="00F971FA" w:rsidP="002E0398">
      <w:pPr>
        <w:spacing w:after="0" w:line="240" w:lineRule="auto"/>
      </w:pPr>
      <w:r>
        <w:separator/>
      </w:r>
    </w:p>
  </w:footnote>
  <w:footnote w:type="continuationSeparator" w:id="0">
    <w:p w14:paraId="7FDC7F21" w14:textId="77777777" w:rsidR="00F971FA" w:rsidRDefault="00F971FA" w:rsidP="002E0398">
      <w:pPr>
        <w:spacing w:after="0" w:line="240" w:lineRule="auto"/>
      </w:pPr>
      <w:r>
        <w:continuationSeparator/>
      </w:r>
    </w:p>
  </w:footnote>
  <w:footnote w:type="continuationNotice" w:id="1">
    <w:p w14:paraId="06207051" w14:textId="77777777" w:rsidR="00F971FA" w:rsidRDefault="00F971F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2228B1E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EC5B73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10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2228B1E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EC5B73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10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417871F8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</w:t>
                          </w:r>
                          <w:r w:rsidR="00EC5B73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0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417871F8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</w:t>
                    </w:r>
                    <w:r w:rsidR="00EC5B73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0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B448B"/>
    <w:multiLevelType w:val="hybridMultilevel"/>
    <w:tmpl w:val="7590B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1"/>
  </w:num>
  <w:num w:numId="2" w16cid:durableId="1394086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8427A"/>
    <w:rsid w:val="0009207A"/>
    <w:rsid w:val="000E0D0A"/>
    <w:rsid w:val="000E2D2E"/>
    <w:rsid w:val="000F0487"/>
    <w:rsid w:val="000F0586"/>
    <w:rsid w:val="00162040"/>
    <w:rsid w:val="001B3BC6"/>
    <w:rsid w:val="001D119A"/>
    <w:rsid w:val="0022254E"/>
    <w:rsid w:val="002C1713"/>
    <w:rsid w:val="002C60C1"/>
    <w:rsid w:val="002C6733"/>
    <w:rsid w:val="002E0398"/>
    <w:rsid w:val="002E1C87"/>
    <w:rsid w:val="00332ED6"/>
    <w:rsid w:val="00371F3D"/>
    <w:rsid w:val="003E2FFE"/>
    <w:rsid w:val="00421137"/>
    <w:rsid w:val="00447D4A"/>
    <w:rsid w:val="0047413F"/>
    <w:rsid w:val="00491C44"/>
    <w:rsid w:val="004A01BD"/>
    <w:rsid w:val="004C50CE"/>
    <w:rsid w:val="004D13F7"/>
    <w:rsid w:val="00504A7F"/>
    <w:rsid w:val="005120A7"/>
    <w:rsid w:val="0055511B"/>
    <w:rsid w:val="00564F91"/>
    <w:rsid w:val="005A32A8"/>
    <w:rsid w:val="00630FA9"/>
    <w:rsid w:val="0065695E"/>
    <w:rsid w:val="006902E3"/>
    <w:rsid w:val="00691855"/>
    <w:rsid w:val="006A649B"/>
    <w:rsid w:val="006C4B8E"/>
    <w:rsid w:val="007B004A"/>
    <w:rsid w:val="007B28BA"/>
    <w:rsid w:val="007D2146"/>
    <w:rsid w:val="007D38CB"/>
    <w:rsid w:val="007E3DBE"/>
    <w:rsid w:val="00817330"/>
    <w:rsid w:val="00880F12"/>
    <w:rsid w:val="00893EF3"/>
    <w:rsid w:val="008B08E7"/>
    <w:rsid w:val="008E10F9"/>
    <w:rsid w:val="008F4B18"/>
    <w:rsid w:val="00934A26"/>
    <w:rsid w:val="0094571E"/>
    <w:rsid w:val="00992A3F"/>
    <w:rsid w:val="009954BA"/>
    <w:rsid w:val="009A1C7F"/>
    <w:rsid w:val="009A7426"/>
    <w:rsid w:val="009E2727"/>
    <w:rsid w:val="00A005F0"/>
    <w:rsid w:val="00A124F2"/>
    <w:rsid w:val="00A84D09"/>
    <w:rsid w:val="00A926D6"/>
    <w:rsid w:val="00AA6E9C"/>
    <w:rsid w:val="00AC5070"/>
    <w:rsid w:val="00AE47AA"/>
    <w:rsid w:val="00B17204"/>
    <w:rsid w:val="00B627C4"/>
    <w:rsid w:val="00BA748D"/>
    <w:rsid w:val="00BB2174"/>
    <w:rsid w:val="00C46F8E"/>
    <w:rsid w:val="00C55D3E"/>
    <w:rsid w:val="00C56A67"/>
    <w:rsid w:val="00C63469"/>
    <w:rsid w:val="00C778E7"/>
    <w:rsid w:val="00CB5D2C"/>
    <w:rsid w:val="00CC7B42"/>
    <w:rsid w:val="00CD4F12"/>
    <w:rsid w:val="00CE64FC"/>
    <w:rsid w:val="00D21A82"/>
    <w:rsid w:val="00D51DE6"/>
    <w:rsid w:val="00D575AC"/>
    <w:rsid w:val="00D77923"/>
    <w:rsid w:val="00DC3226"/>
    <w:rsid w:val="00E35DBC"/>
    <w:rsid w:val="00E7593F"/>
    <w:rsid w:val="00E92AB0"/>
    <w:rsid w:val="00EC5B73"/>
    <w:rsid w:val="00ED1096"/>
    <w:rsid w:val="00EE3F7F"/>
    <w:rsid w:val="00EF7944"/>
    <w:rsid w:val="00F220A6"/>
    <w:rsid w:val="00F26E5C"/>
    <w:rsid w:val="00F971FA"/>
    <w:rsid w:val="00FA737F"/>
    <w:rsid w:val="00FD197E"/>
    <w:rsid w:val="00FE1E55"/>
    <w:rsid w:val="00FE3FD6"/>
    <w:rsid w:val="00FE55B5"/>
    <w:rsid w:val="00FE6691"/>
    <w:rsid w:val="00FF052D"/>
    <w:rsid w:val="00FF6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examspecs/zp838p3" TargetMode="External"/><Relationship Id="rId18" Type="http://schemas.openxmlformats.org/officeDocument/2006/relationships/hyperlink" Target="https://www.languagesonline.org.uk/Hotpotatoes/frenchindex.html" TargetMode="External"/><Relationship Id="rId26" Type="http://schemas.openxmlformats.org/officeDocument/2006/relationships/hyperlink" Target="https://corsham.sharepoint.com/:f:/s/CS_Subjects_FR/IgAApBZHkIWfRqSW3r4OO8ptAQnLeUR3zvkA2s_P-1GDN1A?e=JZiboV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languagesonline.org.uk/Hotpotatoes/frenchindex.html" TargetMode="External"/><Relationship Id="rId34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https://corsham.sharepoint.com/:f:/s/CS_Subjects_FR/IgBCeUsulFNVTaKsSTaudMaUAb7GexOaslSOIIFa3vCZRa8?e=xxPa1a" TargetMode="External"/><Relationship Id="rId17" Type="http://schemas.openxmlformats.org/officeDocument/2006/relationships/hyperlink" Target="https://corsham.sharepoint.com/:f:/s/CS_Subjects_FR/IgAApBZHkIWfRqSW3r4OO8ptAQnLeUR3zvkA2s_P-1GDN1A?e=JZiboV" TargetMode="External"/><Relationship Id="rId25" Type="http://schemas.openxmlformats.org/officeDocument/2006/relationships/hyperlink" Target="https://corsham.sharepoint.com/:f:/s/CS_Subjects_FR/IgD0PFKwzQNgQbpQYa0CzO8IAe2nTe_-P7eWk0i-JBA8vVM?e=kWnnb6" TargetMode="External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corsham.sharepoint.com/:f:/s/CS_Subjects_FR/IgAc8eIItgkYTLi1z2dQ0DAsAZR_2lwglVk_V8K1ykJDZNI?e=ALLTho" TargetMode="External"/><Relationship Id="rId20" Type="http://schemas.openxmlformats.org/officeDocument/2006/relationships/hyperlink" Target="https://corsham.sharepoint.com/:f:/s/CS_Subjects_FR/IgAApBZHkIWfRqSW3r4OO8ptAQnLeUR3zvkA2s_P-1GDN1A?e=JZiboV" TargetMode="External"/><Relationship Id="rId29" Type="http://schemas.openxmlformats.org/officeDocument/2006/relationships/hyperlink" Target="https://corsham.sharepoint.com/:f:/s/CS_Subjects_FR/IgAApBZHkIWfRqSW3r4OO8ptAQnLeUR3zvkA2s_P-1GDN1A?e=JZiboV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qa.org.uk/subjects/french/gcse/french-8652/specification" TargetMode="External"/><Relationship Id="rId24" Type="http://schemas.openxmlformats.org/officeDocument/2006/relationships/hyperlink" Target="https://www.languagesonline.org.uk/Hotpotatoes/frenchindex.html" TargetMode="External"/><Relationship Id="rId32" Type="http://schemas.openxmlformats.org/officeDocument/2006/relationships/hyperlink" Target="https://corsham.sharepoint.com/:f:/s/CS_Subjects_FR/IgBR1CBLLkzSTpr356IF7aDPAfD2_ju3uilUruXlu6nTshQ?e=ieaemz" TargetMode="External"/><Relationship Id="rId5" Type="http://schemas.openxmlformats.org/officeDocument/2006/relationships/styles" Target="styles.xml"/><Relationship Id="rId15" Type="http://schemas.openxmlformats.org/officeDocument/2006/relationships/hyperlink" Target="https://corsham.sharepoint.com/:w:/s/CS_Subjects_FR/IQB5TQkkJTY7T7lvTi4ujqbPAQd6Vf6oofuDT2hd62LulUc?e=zI7K5W" TargetMode="External"/><Relationship Id="rId23" Type="http://schemas.openxmlformats.org/officeDocument/2006/relationships/hyperlink" Target="https://corsham.sharepoint.com/:f:/s/CS_Subjects_FR/IgAApBZHkIWfRqSW3r4OO8ptAQnLeUR3zvkA2s_P-1GDN1A?e=JZiboV" TargetMode="External"/><Relationship Id="rId28" Type="http://schemas.openxmlformats.org/officeDocument/2006/relationships/hyperlink" Target="https://corsham.sharepoint.com/:f:/s/CS_Subjects_FR/IgBuWvUR326UTpLoUb7zN6gVATMwjBfIGv6b54eAtnSZWRY?e=EudaN6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s://corsham.sharepoint.com/:f:/s/CS_Subjects_FR/IgAc8eIItgkYTLi1z2dQ0DAsAZR_2lwglVk_V8K1ykJDZNI?e=ALLTho" TargetMode="External"/><Relationship Id="rId31" Type="http://schemas.openxmlformats.org/officeDocument/2006/relationships/hyperlink" Target="https://corsham.sharepoint.com/:f:/s/CS_Subjects_FR/IgBR1CBLLkzSTpr356IF7aDPAfD2_ju3uilUruXlu6nTshQ?e=ieaem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languagesonline.org.uk/Hotpotatoes/frenchindex.html" TargetMode="External"/><Relationship Id="rId22" Type="http://schemas.openxmlformats.org/officeDocument/2006/relationships/hyperlink" Target="https://corsham.sharepoint.com/:f:/s/CS_Subjects_FR/IgB6Phx05KURQqeoJY4T1MC6AefT0Od1klz7F3xVSYHdEb0?e=iiOYLO" TargetMode="External"/><Relationship Id="rId27" Type="http://schemas.openxmlformats.org/officeDocument/2006/relationships/hyperlink" Target="https://www.languagesonline.org.uk/Hotpotatoes/frenchindex.html" TargetMode="External"/><Relationship Id="rId30" Type="http://schemas.openxmlformats.org/officeDocument/2006/relationships/hyperlink" Target="https://www.languagesonline.org.uk/Hotpotatoes/frenchindex.html" TargetMode="External"/><Relationship Id="rId35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2.xml><?xml version="1.0" encoding="utf-8"?>
<ds:datastoreItem xmlns:ds="http://schemas.openxmlformats.org/officeDocument/2006/customXml" ds:itemID="{4E70CEE6-875C-4A7D-958B-D189A9966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Patton-Hallett</cp:lastModifiedBy>
  <cp:revision>13</cp:revision>
  <dcterms:created xsi:type="dcterms:W3CDTF">2026-03-24T20:08:00Z</dcterms:created>
  <dcterms:modified xsi:type="dcterms:W3CDTF">2026-04-21T06:51:00Z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